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8C" w:rsidRDefault="00013A12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2058118</wp:posOffset>
            </wp:positionH>
            <wp:positionV relativeFrom="paragraph">
              <wp:posOffset>-420480</wp:posOffset>
            </wp:positionV>
            <wp:extent cx="1367625" cy="940969"/>
            <wp:effectExtent l="0" t="0" r="4445" b="0"/>
            <wp:wrapNone/>
            <wp:docPr id="1" name="Obrázok 1" descr="Výsledok vyhľadávania obrázkov pre dopyt logo saŠ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logo saŠŠ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625" cy="94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7F15" w:rsidRDefault="00E37F1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15" w:rsidRDefault="00E37F1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7F15" w:rsidRDefault="00E37F1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585" w:rsidRPr="004E7024" w:rsidRDefault="0082420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Zápisnica</w:t>
      </w:r>
    </w:p>
    <w:p w:rsidR="00824205" w:rsidRPr="004E7024" w:rsidRDefault="00824205" w:rsidP="008242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zo zasadnutia predsedníctva SAŠŠ (P-SAŠŠ)</w:t>
      </w:r>
    </w:p>
    <w:p w:rsidR="00824205" w:rsidRPr="004E7024" w:rsidRDefault="00824205" w:rsidP="0082420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24205" w:rsidRPr="004E7024" w:rsidRDefault="00824205" w:rsidP="00824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Miesto a dátum:</w:t>
      </w:r>
      <w:r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Trenčín, 10</w:t>
      </w:r>
      <w:r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júla</w:t>
      </w:r>
      <w:r w:rsidR="00EC2257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</w:t>
      </w:r>
    </w:p>
    <w:p w:rsidR="00824205" w:rsidRPr="004E7024" w:rsidRDefault="00824205" w:rsidP="00824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F2DEB" w:rsidRDefault="00824205" w:rsidP="00CF2DE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Prítomní:</w:t>
      </w:r>
      <w:r w:rsidRPr="004E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Murková</w:t>
      </w:r>
      <w:proofErr w:type="spellEnd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T. </w:t>
      </w:r>
      <w:proofErr w:type="spellStart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Bélik</w:t>
      </w:r>
      <w:proofErr w:type="spellEnd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Ľ. Dratvová, H. </w:t>
      </w:r>
      <w:proofErr w:type="spellStart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Gáfriková</w:t>
      </w:r>
      <w:proofErr w:type="spellEnd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J. </w:t>
      </w:r>
      <w:proofErr w:type="spellStart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Kakula</w:t>
      </w:r>
      <w:proofErr w:type="spellEnd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                                     M. </w:t>
      </w:r>
      <w:proofErr w:type="spellStart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Mazan</w:t>
      </w:r>
      <w:proofErr w:type="spellEnd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M. </w:t>
      </w:r>
      <w:proofErr w:type="spellStart"/>
      <w:r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>Olešáková</w:t>
      </w:r>
      <w:proofErr w:type="spellEnd"/>
      <w:r w:rsidR="00094A46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Strýčková</w:t>
      </w:r>
      <w:proofErr w:type="spellEnd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F2DEB" w:rsidRP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proofErr w:type="spellStart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Tilková</w:t>
      </w:r>
      <w:proofErr w:type="spellEnd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                            P. Toman, Y. </w:t>
      </w:r>
      <w:proofErr w:type="spellStart"/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Unterfrancová</w:t>
      </w:r>
      <w:proofErr w:type="spellEnd"/>
    </w:p>
    <w:p w:rsidR="00824205" w:rsidRPr="004E7024" w:rsidRDefault="00824205" w:rsidP="00824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Kontrolór SAŠŠ:</w:t>
      </w:r>
      <w:r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E. Pavlíková</w:t>
      </w:r>
    </w:p>
    <w:p w:rsidR="00824205" w:rsidRDefault="00824205" w:rsidP="00824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Ospravedlnení:</w:t>
      </w:r>
      <w:r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>M.</w:t>
      </w:r>
      <w:r w:rsidR="00CF2DEB">
        <w:rPr>
          <w:rFonts w:ascii="Times New Roman" w:hAnsi="Times New Roman" w:cs="Times New Roman"/>
          <w:color w:val="000000" w:themeColor="text1"/>
          <w:sz w:val="24"/>
          <w:szCs w:val="24"/>
        </w:rPr>
        <w:t>Császár</w:t>
      </w:r>
      <w:proofErr w:type="spellEnd"/>
      <w:r w:rsidR="00CD4527">
        <w:rPr>
          <w:rFonts w:ascii="Times New Roman" w:hAnsi="Times New Roman" w:cs="Times New Roman"/>
          <w:color w:val="000000" w:themeColor="text1"/>
          <w:sz w:val="24"/>
          <w:szCs w:val="24"/>
        </w:rPr>
        <w:t>, E. Lišková</w:t>
      </w:r>
    </w:p>
    <w:p w:rsidR="00934D92" w:rsidRPr="004E7024" w:rsidRDefault="00934D92" w:rsidP="00824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Prizvaní: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A.Ristová</w:t>
      </w:r>
      <w:bookmarkStart w:id="0" w:name="_GoBack"/>
      <w:bookmarkEnd w:id="0"/>
    </w:p>
    <w:p w:rsidR="00824205" w:rsidRPr="004E7024" w:rsidRDefault="00824205" w:rsidP="0082420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Neospravedlnený:</w:t>
      </w:r>
      <w:r w:rsidRPr="004E702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EC2257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824205" w:rsidRPr="004E7024" w:rsidRDefault="00824205" w:rsidP="00824205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24205" w:rsidRPr="004E7024" w:rsidRDefault="00824205" w:rsidP="0082420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Program:</w:t>
      </w:r>
    </w:p>
    <w:p w:rsidR="004E7024" w:rsidRPr="004E7024" w:rsidRDefault="004E7024" w:rsidP="004E7024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Otvorenie</w:t>
      </w:r>
    </w:p>
    <w:p w:rsidR="00EC2257" w:rsidRPr="004E7024" w:rsidRDefault="00CF2DEB" w:rsidP="00EC2257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Plán činnosti a úlohy nového P-SAŠŠ</w:t>
      </w:r>
    </w:p>
    <w:p w:rsidR="00EC2257" w:rsidRPr="004E7024" w:rsidRDefault="00CF2DEB" w:rsidP="00EC2257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Organizačné a personálne otázky SAŠŠ, plán práce SAŠŠ</w:t>
      </w:r>
    </w:p>
    <w:p w:rsidR="00EC2257" w:rsidRPr="004E7024" w:rsidRDefault="008E212E" w:rsidP="00EC2257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Rô</w:t>
      </w:r>
      <w:r w:rsidR="00EC2257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zne</w:t>
      </w:r>
    </w:p>
    <w:p w:rsidR="00EC2257" w:rsidRPr="004E7024" w:rsidRDefault="008E212E" w:rsidP="00EC2257">
      <w:pPr>
        <w:pStyle w:val="Odsekzoznamu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</w:t>
      </w:r>
      <w:r w:rsidR="00EC2257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</w:t>
      </w:r>
    </w:p>
    <w:p w:rsidR="00192D66" w:rsidRPr="004E7024" w:rsidRDefault="00192D66" w:rsidP="00B15AD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92D66" w:rsidRPr="004E7024" w:rsidRDefault="00192D66" w:rsidP="00192D6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 bodu 1</w:t>
      </w:r>
    </w:p>
    <w:p w:rsidR="00596ECC" w:rsidRPr="004E7024" w:rsidRDefault="00C14229" w:rsidP="00B15AD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Prítomných privítal</w:t>
      </w:r>
      <w:r w:rsidR="002D61A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rokovanie predsedníctva viedla nová prezidentka </w:t>
      </w:r>
      <w:r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1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E. </w:t>
      </w:r>
      <w:proofErr w:type="spellStart"/>
      <w:r w:rsidR="002D61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Murková</w:t>
      </w:r>
      <w:proofErr w:type="spellEnd"/>
      <w:r w:rsidR="002D61A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2D61A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</w:t>
      </w:r>
      <w:r w:rsidR="002D6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Poďakovala za vyjadrenú </w:t>
      </w:r>
      <w:r w:rsidR="004535C6">
        <w:rPr>
          <w:rFonts w:ascii="Times New Roman" w:hAnsi="Times New Roman" w:cs="Times New Roman"/>
          <w:color w:val="000000" w:themeColor="text1"/>
          <w:sz w:val="24"/>
          <w:szCs w:val="24"/>
        </w:rPr>
        <w:t>dôveru</w:t>
      </w:r>
      <w:r w:rsidR="00CA50E0" w:rsidRPr="003339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D61A4">
        <w:rPr>
          <w:rFonts w:ascii="Times New Roman" w:hAnsi="Times New Roman" w:cs="Times New Roman"/>
          <w:color w:val="000000" w:themeColor="text1"/>
          <w:sz w:val="24"/>
          <w:szCs w:val="24"/>
        </w:rPr>
        <w:t>Prítomných oboznámila s programom rokovania</w:t>
      </w:r>
      <w:r w:rsidR="00A571E2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D61A4">
        <w:rPr>
          <w:rFonts w:ascii="Times New Roman" w:hAnsi="Times New Roman" w:cs="Times New Roman"/>
          <w:color w:val="000000" w:themeColor="text1"/>
          <w:sz w:val="24"/>
          <w:szCs w:val="24"/>
        </w:rPr>
        <w:t>vyzvala prítomných na prípadné doplnenie programu</w:t>
      </w:r>
      <w:r w:rsidR="00A571E2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7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A. </w:t>
      </w:r>
      <w:proofErr w:type="spellStart"/>
      <w:r w:rsidR="00F72BDE">
        <w:rPr>
          <w:rFonts w:ascii="Times New Roman" w:hAnsi="Times New Roman" w:cs="Times New Roman"/>
          <w:color w:val="000000" w:themeColor="text1"/>
          <w:sz w:val="24"/>
          <w:szCs w:val="24"/>
        </w:rPr>
        <w:t>Ristová</w:t>
      </w:r>
      <w:proofErr w:type="spellEnd"/>
      <w:r w:rsidR="00F72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navrhla špecifikovať bod rôzne o medzinárodné súťaže ISF a informácie z</w:t>
      </w:r>
      <w:r w:rsidR="0041783E">
        <w:rPr>
          <w:rFonts w:ascii="Times New Roman" w:hAnsi="Times New Roman" w:cs="Times New Roman"/>
          <w:color w:val="000000" w:themeColor="text1"/>
          <w:sz w:val="24"/>
          <w:szCs w:val="24"/>
        </w:rPr>
        <w:t> Medzinárodnej federácie</w:t>
      </w:r>
      <w:r w:rsidR="00F72B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71E2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6ECC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>Za zapisovateľa</w:t>
      </w:r>
      <w:r w:rsidR="004873F4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 rokovania</w:t>
      </w:r>
      <w:r w:rsidR="008E212E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</w:t>
      </w:r>
      <w:r w:rsidR="002D61A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96ECC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navrh</w:t>
      </w:r>
      <w:r w:rsidR="002D61A4">
        <w:rPr>
          <w:rFonts w:ascii="Times New Roman" w:hAnsi="Times New Roman" w:cs="Times New Roman"/>
          <w:color w:val="000000" w:themeColor="text1"/>
          <w:sz w:val="24"/>
          <w:szCs w:val="24"/>
        </w:rPr>
        <w:t>nutá</w:t>
      </w:r>
      <w:r w:rsidR="004115CD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61A4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M. </w:t>
      </w:r>
      <w:proofErr w:type="spellStart"/>
      <w:r w:rsidR="002D61A4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>Olešáková</w:t>
      </w:r>
      <w:proofErr w:type="spellEnd"/>
      <w:r w:rsidR="002D6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15CD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>za overovateľa</w:t>
      </w:r>
      <w:r w:rsidR="002D6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Ľ. Dratvová</w:t>
      </w:r>
      <w:r w:rsidR="004115CD" w:rsidRPr="004E70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E7024" w:rsidRDefault="004E7024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72BDE" w:rsidRDefault="00F72BDE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Upravený program:</w:t>
      </w:r>
    </w:p>
    <w:p w:rsidR="00F72BDE" w:rsidRPr="004E7024" w:rsidRDefault="00F72BDE" w:rsidP="00F72BDE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Otvorenie</w:t>
      </w:r>
    </w:p>
    <w:p w:rsidR="00F72BDE" w:rsidRPr="004E7024" w:rsidRDefault="00F72BDE" w:rsidP="00F72BDE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Plán činnosti a úlohy nového P-SAŠŠ</w:t>
      </w:r>
    </w:p>
    <w:p w:rsidR="00F72BDE" w:rsidRPr="004E7024" w:rsidRDefault="00F72BDE" w:rsidP="00F72BDE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Organizačné a personálne otázky SAŠŠ, plán práce SAŠŠ</w:t>
      </w:r>
    </w:p>
    <w:p w:rsidR="00F72BDE" w:rsidRDefault="00F72BDE" w:rsidP="00F72BDE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Rôzne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-     Medzinárodné súťaže ISF</w:t>
      </w:r>
    </w:p>
    <w:p w:rsidR="00F72BDE" w:rsidRPr="00F72BDE" w:rsidRDefault="00F72BDE" w:rsidP="00F72BDE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Informácie z</w:t>
      </w:r>
      <w:r w:rsidR="0041783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Medzinárodnej federácie</w:t>
      </w:r>
    </w:p>
    <w:p w:rsidR="00F72BDE" w:rsidRPr="004E7024" w:rsidRDefault="00F72BDE" w:rsidP="00F72BDE">
      <w:pPr>
        <w:pStyle w:val="Odsekzoznamu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Záver</w:t>
      </w:r>
    </w:p>
    <w:p w:rsidR="00F72BDE" w:rsidRDefault="00F72BDE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61A4" w:rsidRDefault="002D61A4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Hlasovanie za </w:t>
      </w:r>
      <w:r w:rsidR="0089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upravený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program:</w:t>
      </w:r>
    </w:p>
    <w:p w:rsidR="002D61A4" w:rsidRDefault="002D61A4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Za:</w:t>
      </w:r>
      <w:r w:rsidR="00CD45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Proti: </w:t>
      </w:r>
      <w:r w:rsidR="0089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89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89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Zdržal sa:</w:t>
      </w:r>
      <w:r w:rsidR="00897D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0</w:t>
      </w:r>
    </w:p>
    <w:p w:rsidR="002D61A4" w:rsidRPr="004E7024" w:rsidRDefault="002D61A4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Hlasovanie:</w:t>
      </w:r>
    </w:p>
    <w:p w:rsidR="00E36F2E" w:rsidRDefault="00CD4527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P-SAŠŠ jednohlasne schválilo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upravený program.</w:t>
      </w:r>
    </w:p>
    <w:p w:rsidR="00CD4527" w:rsidRPr="004E7024" w:rsidRDefault="00CD4527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873F4" w:rsidRPr="004E7024" w:rsidRDefault="004873F4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Hlasovanie: </w:t>
      </w:r>
    </w:p>
    <w:p w:rsidR="004873F4" w:rsidRPr="004E7024" w:rsidRDefault="008E212E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Za: </w:t>
      </w:r>
      <w:r w:rsidR="00CD452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="004873F4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873F4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873F4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873F4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873F4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Proti: 0</w:t>
      </w:r>
      <w:r w:rsidR="004873F4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873F4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873F4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873F4"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Zdržal sa: 0</w:t>
      </w:r>
    </w:p>
    <w:p w:rsidR="00F833F0" w:rsidRDefault="00CD4527" w:rsidP="00B15A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P-SAŠŠ jednohlasne schválilo zapisovateľa a overovateľa zápisnice.</w:t>
      </w:r>
    </w:p>
    <w:p w:rsidR="00F833F0" w:rsidRPr="0091500F" w:rsidRDefault="00F833F0" w:rsidP="00B15A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0F">
        <w:rPr>
          <w:rFonts w:ascii="Times New Roman" w:hAnsi="Times New Roman" w:cs="Times New Roman"/>
          <w:i/>
          <w:iCs/>
          <w:sz w:val="24"/>
          <w:szCs w:val="24"/>
        </w:rPr>
        <w:t>Uznesenie:</w:t>
      </w:r>
    </w:p>
    <w:p w:rsidR="00897DDB" w:rsidRDefault="00F833F0" w:rsidP="00B15A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500F">
        <w:rPr>
          <w:rFonts w:ascii="Times New Roman" w:hAnsi="Times New Roman" w:cs="Times New Roman"/>
          <w:i/>
          <w:iCs/>
          <w:sz w:val="24"/>
          <w:szCs w:val="24"/>
        </w:rPr>
        <w:t xml:space="preserve">1/1 </w:t>
      </w:r>
      <w:r w:rsidR="00897DDB" w:rsidRPr="0091500F">
        <w:rPr>
          <w:rFonts w:ascii="Times New Roman" w:hAnsi="Times New Roman" w:cs="Times New Roman"/>
          <w:i/>
          <w:iCs/>
          <w:sz w:val="24"/>
          <w:szCs w:val="24"/>
        </w:rPr>
        <w:t xml:space="preserve">Predsedníctvo SAŠŠ schvaľuje </w:t>
      </w:r>
      <w:r w:rsidR="00F72BDE">
        <w:rPr>
          <w:rFonts w:ascii="Times New Roman" w:hAnsi="Times New Roman" w:cs="Times New Roman"/>
          <w:i/>
          <w:iCs/>
          <w:sz w:val="24"/>
          <w:szCs w:val="24"/>
        </w:rPr>
        <w:t xml:space="preserve">upravený </w:t>
      </w:r>
      <w:r w:rsidR="00897DDB" w:rsidRPr="0091500F">
        <w:rPr>
          <w:rFonts w:ascii="Times New Roman" w:hAnsi="Times New Roman" w:cs="Times New Roman"/>
          <w:i/>
          <w:iCs/>
          <w:sz w:val="24"/>
          <w:szCs w:val="24"/>
        </w:rPr>
        <w:t>program rokovania P- SAŠŠ.</w:t>
      </w:r>
    </w:p>
    <w:p w:rsidR="00F833F0" w:rsidRPr="0091500F" w:rsidRDefault="00897DDB" w:rsidP="00B15A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1/2 </w:t>
      </w:r>
      <w:r w:rsidRPr="0091500F">
        <w:rPr>
          <w:rFonts w:ascii="Times New Roman" w:hAnsi="Times New Roman" w:cs="Times New Roman"/>
          <w:i/>
          <w:iCs/>
          <w:sz w:val="24"/>
          <w:szCs w:val="24"/>
        </w:rPr>
        <w:t xml:space="preserve">Predsedníctvo schvaľuje za zapisovateľa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Olešákovú</w:t>
      </w:r>
      <w:proofErr w:type="spellEnd"/>
      <w:r w:rsidRPr="0091500F">
        <w:rPr>
          <w:rFonts w:ascii="Times New Roman" w:hAnsi="Times New Roman" w:cs="Times New Roman"/>
          <w:i/>
          <w:iCs/>
          <w:sz w:val="24"/>
          <w:szCs w:val="24"/>
        </w:rPr>
        <w:t xml:space="preserve"> a overovateľa </w:t>
      </w:r>
      <w:r>
        <w:rPr>
          <w:rFonts w:ascii="Times New Roman" w:hAnsi="Times New Roman" w:cs="Times New Roman"/>
          <w:i/>
          <w:iCs/>
          <w:sz w:val="24"/>
          <w:szCs w:val="24"/>
        </w:rPr>
        <w:t>Ľ. Dratvovú.</w:t>
      </w:r>
    </w:p>
    <w:p w:rsidR="004873F4" w:rsidRDefault="004873F4" w:rsidP="00B15AD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EC58BD" w:rsidRDefault="00EC58BD" w:rsidP="00B15AD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 bodu </w:t>
      </w:r>
      <w:r w:rsidR="00F72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:rsidR="00047E56" w:rsidRPr="00033B23" w:rsidRDefault="00033B23" w:rsidP="00033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EC58BD" w:rsidRPr="00033B23">
        <w:rPr>
          <w:rFonts w:ascii="Times New Roman" w:hAnsi="Times New Roman" w:cs="Times New Roman"/>
          <w:b/>
          <w:bCs/>
          <w:sz w:val="24"/>
          <w:szCs w:val="24"/>
        </w:rPr>
        <w:t>Ristová</w:t>
      </w:r>
      <w:proofErr w:type="spellEnd"/>
      <w:r w:rsidR="00EC58BD" w:rsidRPr="00033B23">
        <w:rPr>
          <w:rFonts w:ascii="Times New Roman" w:hAnsi="Times New Roman" w:cs="Times New Roman"/>
          <w:sz w:val="24"/>
          <w:szCs w:val="24"/>
        </w:rPr>
        <w:t xml:space="preserve"> informovala o</w:t>
      </w:r>
      <w:r w:rsidR="00CD4527" w:rsidRPr="00033B23">
        <w:rPr>
          <w:rFonts w:ascii="Times New Roman" w:hAnsi="Times New Roman" w:cs="Times New Roman"/>
          <w:sz w:val="24"/>
          <w:szCs w:val="24"/>
        </w:rPr>
        <w:t> organizačných a personálnych zmenách v SAŠŠ</w:t>
      </w:r>
      <w:r w:rsidR="00CD4527" w:rsidRPr="00033B2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D4527" w:rsidRDefault="00CD4527" w:rsidP="00B15A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D4527" w:rsidRDefault="0041783E" w:rsidP="00B15A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Podľa Stanov SAŠŠ </w:t>
      </w:r>
      <w:r w:rsidR="00822D3C">
        <w:rPr>
          <w:rFonts w:ascii="Times New Roman" w:hAnsi="Times New Roman" w:cs="Times New Roman"/>
          <w:iCs/>
          <w:sz w:val="24"/>
          <w:szCs w:val="24"/>
        </w:rPr>
        <w:t>si prezident vyberá z členov predsedníctva</w:t>
      </w:r>
      <w:r>
        <w:rPr>
          <w:rFonts w:ascii="Times New Roman" w:hAnsi="Times New Roman" w:cs="Times New Roman"/>
          <w:iCs/>
          <w:sz w:val="24"/>
          <w:szCs w:val="24"/>
        </w:rPr>
        <w:t xml:space="preserve">  viceprezidenta. </w:t>
      </w:r>
      <w:r w:rsidR="00822D3C">
        <w:rPr>
          <w:rFonts w:ascii="Times New Roman" w:hAnsi="Times New Roman" w:cs="Times New Roman"/>
          <w:iCs/>
          <w:sz w:val="24"/>
          <w:szCs w:val="24"/>
        </w:rPr>
        <w:t xml:space="preserve">E. </w:t>
      </w:r>
      <w:proofErr w:type="spellStart"/>
      <w:r w:rsidR="00822D3C">
        <w:rPr>
          <w:rFonts w:ascii="Times New Roman" w:hAnsi="Times New Roman" w:cs="Times New Roman"/>
          <w:iCs/>
          <w:sz w:val="24"/>
          <w:szCs w:val="24"/>
        </w:rPr>
        <w:t>Murková</w:t>
      </w:r>
      <w:proofErr w:type="spellEnd"/>
      <w:r w:rsidR="00822D3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45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2D3C">
        <w:rPr>
          <w:rFonts w:ascii="Times New Roman" w:hAnsi="Times New Roman" w:cs="Times New Roman"/>
          <w:iCs/>
          <w:sz w:val="24"/>
          <w:szCs w:val="24"/>
        </w:rPr>
        <w:t xml:space="preserve">navrhla </w:t>
      </w:r>
      <w:r w:rsidR="00CD4527">
        <w:rPr>
          <w:rFonts w:ascii="Times New Roman" w:hAnsi="Times New Roman" w:cs="Times New Roman"/>
          <w:iCs/>
          <w:sz w:val="24"/>
          <w:szCs w:val="24"/>
        </w:rPr>
        <w:t>P. Tomana</w:t>
      </w:r>
      <w:r w:rsidR="003F4D2A">
        <w:rPr>
          <w:rFonts w:ascii="Times New Roman" w:hAnsi="Times New Roman" w:cs="Times New Roman"/>
          <w:iCs/>
          <w:sz w:val="24"/>
          <w:szCs w:val="24"/>
        </w:rPr>
        <w:t>.</w:t>
      </w:r>
    </w:p>
    <w:p w:rsidR="00CD4527" w:rsidRPr="004E7024" w:rsidRDefault="00CD4527" w:rsidP="00CD45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Hlasovanie: </w:t>
      </w:r>
    </w:p>
    <w:p w:rsidR="00CD4527" w:rsidRPr="004E7024" w:rsidRDefault="00CD4527" w:rsidP="00CD45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Proti: 0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Zdržal sa: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</w:p>
    <w:p w:rsidR="00CD4527" w:rsidRDefault="00CD4527" w:rsidP="00B15A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47E56" w:rsidRPr="00CD4527" w:rsidRDefault="00047E56" w:rsidP="00B15AD1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4527">
        <w:rPr>
          <w:rFonts w:ascii="Times New Roman" w:hAnsi="Times New Roman" w:cs="Times New Roman"/>
          <w:iCs/>
          <w:sz w:val="24"/>
          <w:szCs w:val="24"/>
        </w:rPr>
        <w:t>Uznesenie:</w:t>
      </w:r>
    </w:p>
    <w:p w:rsidR="00047E56" w:rsidRDefault="002727D4" w:rsidP="00047E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047E56" w:rsidRPr="0091500F">
        <w:rPr>
          <w:rFonts w:ascii="Times New Roman" w:hAnsi="Times New Roman" w:cs="Times New Roman"/>
          <w:i/>
          <w:iCs/>
          <w:sz w:val="24"/>
          <w:szCs w:val="24"/>
        </w:rPr>
        <w:t xml:space="preserve">/1 Predsedníctvo SAŠŠ </w:t>
      </w:r>
      <w:r w:rsidR="00CD4527">
        <w:rPr>
          <w:rFonts w:ascii="Times New Roman" w:hAnsi="Times New Roman" w:cs="Times New Roman"/>
          <w:i/>
          <w:iCs/>
          <w:sz w:val="24"/>
          <w:szCs w:val="24"/>
        </w:rPr>
        <w:t>schvaľuje P</w:t>
      </w:r>
      <w:r w:rsidR="00C46733">
        <w:rPr>
          <w:rFonts w:ascii="Times New Roman" w:hAnsi="Times New Roman" w:cs="Times New Roman"/>
          <w:i/>
          <w:iCs/>
          <w:sz w:val="24"/>
          <w:szCs w:val="24"/>
        </w:rPr>
        <w:t>. Tomana za viceprezidenta SAŠŠ, ktorý bude zastupovať prezidenta v jeho neprítomnosti.</w:t>
      </w:r>
    </w:p>
    <w:p w:rsidR="00CD4527" w:rsidRDefault="00CD4527" w:rsidP="00047E5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D4527" w:rsidRDefault="00822D3C" w:rsidP="00047E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Stanovi určujú aj pozíciu </w:t>
      </w:r>
      <w:r w:rsidR="00CD4527">
        <w:rPr>
          <w:rFonts w:ascii="Times New Roman" w:hAnsi="Times New Roman" w:cs="Times New Roman"/>
          <w:iCs/>
          <w:sz w:val="24"/>
          <w:szCs w:val="24"/>
        </w:rPr>
        <w:t>generálneho sekretára</w:t>
      </w:r>
      <w:r w:rsidR="00C46733">
        <w:rPr>
          <w:rFonts w:ascii="Times New Roman" w:hAnsi="Times New Roman" w:cs="Times New Roman"/>
          <w:iCs/>
          <w:sz w:val="24"/>
          <w:szCs w:val="24"/>
        </w:rPr>
        <w:t>, f</w:t>
      </w:r>
      <w:r>
        <w:rPr>
          <w:rFonts w:ascii="Times New Roman" w:hAnsi="Times New Roman" w:cs="Times New Roman"/>
          <w:iCs/>
          <w:sz w:val="24"/>
          <w:szCs w:val="24"/>
        </w:rPr>
        <w:t xml:space="preserve">unkcia generálneho sekretára A.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Ristovej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452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skončila 26. 6.2021.</w:t>
      </w:r>
      <w:r w:rsidR="00C46733">
        <w:rPr>
          <w:rFonts w:ascii="Times New Roman" w:hAnsi="Times New Roman" w:cs="Times New Roman"/>
          <w:iCs/>
          <w:sz w:val="24"/>
          <w:szCs w:val="24"/>
        </w:rPr>
        <w:t xml:space="preserve"> N</w:t>
      </w:r>
      <w:r w:rsidR="00CD4527">
        <w:rPr>
          <w:rFonts w:ascii="Times New Roman" w:hAnsi="Times New Roman" w:cs="Times New Roman"/>
          <w:iCs/>
          <w:sz w:val="24"/>
          <w:szCs w:val="24"/>
        </w:rPr>
        <w:t xml:space="preserve">ávrh </w:t>
      </w:r>
      <w:r w:rsidR="00C46733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="00CD4527">
        <w:rPr>
          <w:rFonts w:ascii="Times New Roman" w:hAnsi="Times New Roman" w:cs="Times New Roman"/>
          <w:iCs/>
          <w:sz w:val="24"/>
          <w:szCs w:val="24"/>
        </w:rPr>
        <w:t>odložiť</w:t>
      </w:r>
      <w:r w:rsidR="00C46733">
        <w:rPr>
          <w:rFonts w:ascii="Times New Roman" w:hAnsi="Times New Roman" w:cs="Times New Roman"/>
          <w:iCs/>
          <w:sz w:val="24"/>
          <w:szCs w:val="24"/>
        </w:rPr>
        <w:t xml:space="preserve"> schvaľovanie generálneho sekretára</w:t>
      </w:r>
      <w:r w:rsidR="00CD4527">
        <w:rPr>
          <w:rFonts w:ascii="Times New Roman" w:hAnsi="Times New Roman" w:cs="Times New Roman"/>
          <w:iCs/>
          <w:sz w:val="24"/>
          <w:szCs w:val="24"/>
        </w:rPr>
        <w:t xml:space="preserve"> na september.</w:t>
      </w:r>
    </w:p>
    <w:p w:rsidR="00033B23" w:rsidRPr="004E7024" w:rsidRDefault="00033B23" w:rsidP="00033B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Hlasovanie: </w:t>
      </w:r>
    </w:p>
    <w:p w:rsidR="00033B23" w:rsidRPr="004E7024" w:rsidRDefault="00033B23" w:rsidP="00033B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Za: </w:t>
      </w:r>
      <w:r w:rsidR="00C467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Proti: 0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Zdržal sa: </w:t>
      </w:r>
      <w:r w:rsidR="00C4673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C46733" w:rsidRDefault="00C46733" w:rsidP="00C467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46733" w:rsidRPr="00CD4527" w:rsidRDefault="00C46733" w:rsidP="00C4673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4527">
        <w:rPr>
          <w:rFonts w:ascii="Times New Roman" w:hAnsi="Times New Roman" w:cs="Times New Roman"/>
          <w:iCs/>
          <w:sz w:val="24"/>
          <w:szCs w:val="24"/>
        </w:rPr>
        <w:t>Uznesenie:</w:t>
      </w:r>
    </w:p>
    <w:p w:rsidR="00C46733" w:rsidRDefault="002727D4" w:rsidP="00C4673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C46733">
        <w:rPr>
          <w:rFonts w:ascii="Times New Roman" w:hAnsi="Times New Roman" w:cs="Times New Roman"/>
          <w:i/>
          <w:iCs/>
          <w:sz w:val="24"/>
          <w:szCs w:val="24"/>
        </w:rPr>
        <w:t>/2</w:t>
      </w:r>
      <w:r w:rsidR="00C46733" w:rsidRPr="0091500F">
        <w:rPr>
          <w:rFonts w:ascii="Times New Roman" w:hAnsi="Times New Roman" w:cs="Times New Roman"/>
          <w:i/>
          <w:iCs/>
          <w:sz w:val="24"/>
          <w:szCs w:val="24"/>
        </w:rPr>
        <w:t xml:space="preserve"> Predsedníctvo SAŠŠ </w:t>
      </w:r>
      <w:r w:rsidR="00C46733">
        <w:rPr>
          <w:rFonts w:ascii="Times New Roman" w:hAnsi="Times New Roman" w:cs="Times New Roman"/>
          <w:i/>
          <w:iCs/>
          <w:sz w:val="24"/>
          <w:szCs w:val="24"/>
        </w:rPr>
        <w:t>jednohlasne odsúhlasilo odložiť schvaľovanie generálneho sekretára na september.</w:t>
      </w:r>
    </w:p>
    <w:p w:rsidR="00033B23" w:rsidRDefault="00033B23" w:rsidP="00047E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3B23" w:rsidRDefault="00033B23" w:rsidP="00047E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Murková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informovala o zložení P-SAŠŠ, dva kraje nemajú zastúpenie v predsedníctve, navrhla prizývať zástupcov týchto krajov /BA, ZA/ na rokovania predsedníctva. Za Žilinský kraj osloviť M.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Čamborovú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 za Bratislavu P.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Klímovú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33B23" w:rsidRDefault="00033B23" w:rsidP="00047E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33B23" w:rsidRDefault="002727D4" w:rsidP="00047E56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Hlasovanie: Poverenie E. 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Murkovej</w:t>
      </w:r>
      <w:proofErr w:type="spellEnd"/>
      <w:r w:rsidR="00C936BC">
        <w:rPr>
          <w:rFonts w:ascii="Times New Roman" w:hAnsi="Times New Roman" w:cs="Times New Roman"/>
          <w:b/>
          <w:iCs/>
          <w:sz w:val="24"/>
          <w:szCs w:val="24"/>
        </w:rPr>
        <w:t>, aby oslovila zástupcov krajov ZA, BA.</w:t>
      </w:r>
    </w:p>
    <w:p w:rsidR="00033B23" w:rsidRPr="004E7024" w:rsidRDefault="00033B23" w:rsidP="00033B2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Proti: 0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Zdržal sa: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5037E6" w:rsidRDefault="005037E6" w:rsidP="003F4D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F4D2A" w:rsidRPr="00CD4527" w:rsidRDefault="003F4D2A" w:rsidP="003F4D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D4527">
        <w:rPr>
          <w:rFonts w:ascii="Times New Roman" w:hAnsi="Times New Roman" w:cs="Times New Roman"/>
          <w:iCs/>
          <w:sz w:val="24"/>
          <w:szCs w:val="24"/>
        </w:rPr>
        <w:t>Uznesenie:</w:t>
      </w:r>
    </w:p>
    <w:p w:rsidR="003F4D2A" w:rsidRDefault="002727D4" w:rsidP="003F4D2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3F4D2A">
        <w:rPr>
          <w:rFonts w:ascii="Times New Roman" w:hAnsi="Times New Roman" w:cs="Times New Roman"/>
          <w:i/>
          <w:iCs/>
          <w:sz w:val="24"/>
          <w:szCs w:val="24"/>
        </w:rPr>
        <w:t>/3</w:t>
      </w:r>
      <w:r w:rsidR="003F4D2A" w:rsidRPr="0091500F">
        <w:rPr>
          <w:rFonts w:ascii="Times New Roman" w:hAnsi="Times New Roman" w:cs="Times New Roman"/>
          <w:i/>
          <w:iCs/>
          <w:sz w:val="24"/>
          <w:szCs w:val="24"/>
        </w:rPr>
        <w:t xml:space="preserve"> Predsedníctvo SAŠŠ </w:t>
      </w:r>
      <w:r w:rsidR="003F4D2A">
        <w:rPr>
          <w:rFonts w:ascii="Times New Roman" w:hAnsi="Times New Roman" w:cs="Times New Roman"/>
          <w:i/>
          <w:iCs/>
          <w:sz w:val="24"/>
          <w:szCs w:val="24"/>
        </w:rPr>
        <w:t xml:space="preserve">poveruje E. </w:t>
      </w:r>
      <w:proofErr w:type="spellStart"/>
      <w:r w:rsidR="003F4D2A">
        <w:rPr>
          <w:rFonts w:ascii="Times New Roman" w:hAnsi="Times New Roman" w:cs="Times New Roman"/>
          <w:i/>
          <w:iCs/>
          <w:sz w:val="24"/>
          <w:szCs w:val="24"/>
        </w:rPr>
        <w:t>Murkovú</w:t>
      </w:r>
      <w:proofErr w:type="spellEnd"/>
      <w:r w:rsidR="003F4D2A">
        <w:rPr>
          <w:rFonts w:ascii="Times New Roman" w:hAnsi="Times New Roman" w:cs="Times New Roman"/>
          <w:i/>
          <w:iCs/>
          <w:sz w:val="24"/>
          <w:szCs w:val="24"/>
        </w:rPr>
        <w:t xml:space="preserve">, aby oslovila zástupcov Žilinského a Bratislavského kraj /M. </w:t>
      </w:r>
      <w:proofErr w:type="spellStart"/>
      <w:r w:rsidR="003F4D2A">
        <w:rPr>
          <w:rFonts w:ascii="Times New Roman" w:hAnsi="Times New Roman" w:cs="Times New Roman"/>
          <w:i/>
          <w:iCs/>
          <w:sz w:val="24"/>
          <w:szCs w:val="24"/>
        </w:rPr>
        <w:t>Čamborovú</w:t>
      </w:r>
      <w:proofErr w:type="spellEnd"/>
      <w:r w:rsidR="003F4D2A">
        <w:rPr>
          <w:rFonts w:ascii="Times New Roman" w:hAnsi="Times New Roman" w:cs="Times New Roman"/>
          <w:i/>
          <w:iCs/>
          <w:sz w:val="24"/>
          <w:szCs w:val="24"/>
        </w:rPr>
        <w:t xml:space="preserve"> a P. </w:t>
      </w:r>
      <w:proofErr w:type="spellStart"/>
      <w:r w:rsidR="003F4D2A">
        <w:rPr>
          <w:rFonts w:ascii="Times New Roman" w:hAnsi="Times New Roman" w:cs="Times New Roman"/>
          <w:i/>
          <w:iCs/>
          <w:sz w:val="24"/>
          <w:szCs w:val="24"/>
        </w:rPr>
        <w:t>Klímovú</w:t>
      </w:r>
      <w:proofErr w:type="spellEnd"/>
      <w:r w:rsidR="003F4D2A">
        <w:rPr>
          <w:rFonts w:ascii="Times New Roman" w:hAnsi="Times New Roman" w:cs="Times New Roman"/>
          <w:i/>
          <w:iCs/>
          <w:sz w:val="24"/>
          <w:szCs w:val="24"/>
        </w:rPr>
        <w:t>/, ktorí bud</w:t>
      </w:r>
      <w:r w:rsidR="005037E6">
        <w:rPr>
          <w:rFonts w:ascii="Times New Roman" w:hAnsi="Times New Roman" w:cs="Times New Roman"/>
          <w:i/>
          <w:iCs/>
          <w:sz w:val="24"/>
          <w:szCs w:val="24"/>
        </w:rPr>
        <w:t>ú prizývaní na rokovania P-SAŠŠ bez hlasovacieho práva.</w:t>
      </w:r>
    </w:p>
    <w:p w:rsidR="00422207" w:rsidRDefault="00422207" w:rsidP="00047E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22207" w:rsidRDefault="00422207" w:rsidP="00047E56">
      <w:pPr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Murková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vyjadrila dôveru všetkým členom predsedníctva. </w:t>
      </w:r>
    </w:p>
    <w:p w:rsidR="00422207" w:rsidRPr="007C13A8" w:rsidRDefault="00422207" w:rsidP="00047E5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3A8">
        <w:rPr>
          <w:rFonts w:ascii="Times New Roman" w:hAnsi="Times New Roman" w:cs="Times New Roman"/>
          <w:iCs/>
          <w:sz w:val="24"/>
          <w:szCs w:val="24"/>
        </w:rPr>
        <w:t xml:space="preserve">Členovia P- SAŠŠ majú </w:t>
      </w:r>
      <w:r w:rsidR="002727D4" w:rsidRPr="007C13A8">
        <w:rPr>
          <w:rFonts w:ascii="Times New Roman" w:hAnsi="Times New Roman" w:cs="Times New Roman"/>
          <w:iCs/>
          <w:sz w:val="24"/>
          <w:szCs w:val="24"/>
        </w:rPr>
        <w:t xml:space="preserve">od prezidentky </w:t>
      </w:r>
      <w:r w:rsidRPr="007C13A8">
        <w:rPr>
          <w:rFonts w:ascii="Times New Roman" w:hAnsi="Times New Roman" w:cs="Times New Roman"/>
          <w:iCs/>
          <w:sz w:val="24"/>
          <w:szCs w:val="24"/>
        </w:rPr>
        <w:t>poverenie riešiť samostatne vzniknuté záležitosti v prospech organizácie so súhlasom prezidenta.</w:t>
      </w:r>
    </w:p>
    <w:p w:rsidR="00422207" w:rsidRDefault="00422207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9330E" w:rsidRDefault="00C936BC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A.</w:t>
      </w:r>
      <w:r w:rsidR="00411C6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C936BC">
        <w:rPr>
          <w:rFonts w:ascii="Times New Roman" w:hAnsi="Times New Roman" w:cs="Times New Roman"/>
          <w:iCs/>
          <w:sz w:val="24"/>
          <w:szCs w:val="24"/>
        </w:rPr>
        <w:t>Ristová</w:t>
      </w:r>
      <w:proofErr w:type="spellEnd"/>
      <w:r w:rsidRPr="00C936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936BC" w:rsidRDefault="0029330E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</w:t>
      </w:r>
      <w:r w:rsidR="00C936BC" w:rsidRPr="00C936BC">
        <w:rPr>
          <w:rFonts w:ascii="Times New Roman" w:hAnsi="Times New Roman" w:cs="Times New Roman"/>
          <w:iCs/>
          <w:sz w:val="24"/>
          <w:szCs w:val="24"/>
        </w:rPr>
        <w:t xml:space="preserve">redložila  návrh </w:t>
      </w:r>
      <w:r>
        <w:rPr>
          <w:rFonts w:ascii="Times New Roman" w:hAnsi="Times New Roman" w:cs="Times New Roman"/>
          <w:iCs/>
          <w:sz w:val="24"/>
          <w:szCs w:val="24"/>
        </w:rPr>
        <w:t>vytvoriť p</w:t>
      </w:r>
      <w:r w:rsidR="00411C6E">
        <w:rPr>
          <w:rFonts w:ascii="Times New Roman" w:hAnsi="Times New Roman" w:cs="Times New Roman"/>
          <w:iCs/>
          <w:sz w:val="24"/>
          <w:szCs w:val="24"/>
        </w:rPr>
        <w:t>ri P-SAŠŠ nové pracovné komisie, ktoré by riešili veci v prospech organizácie.</w:t>
      </w:r>
      <w:r w:rsidR="00411C6E" w:rsidRPr="00411C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1C6E">
        <w:rPr>
          <w:rFonts w:ascii="Times New Roman" w:hAnsi="Times New Roman" w:cs="Times New Roman"/>
          <w:iCs/>
          <w:sz w:val="24"/>
          <w:szCs w:val="24"/>
        </w:rPr>
        <w:t>T</w:t>
      </w:r>
      <w:r w:rsidR="00411C6E" w:rsidRPr="00C936BC">
        <w:rPr>
          <w:rFonts w:ascii="Times New Roman" w:hAnsi="Times New Roman" w:cs="Times New Roman"/>
          <w:iCs/>
          <w:sz w:val="24"/>
          <w:szCs w:val="24"/>
        </w:rPr>
        <w:t>reba</w:t>
      </w:r>
      <w:r w:rsidR="00411C6E">
        <w:rPr>
          <w:rFonts w:ascii="Times New Roman" w:hAnsi="Times New Roman" w:cs="Times New Roman"/>
          <w:iCs/>
          <w:sz w:val="24"/>
          <w:szCs w:val="24"/>
        </w:rPr>
        <w:t>, aby</w:t>
      </w:r>
      <w:r w:rsidR="00411C6E" w:rsidRPr="00C936BC">
        <w:rPr>
          <w:rFonts w:ascii="Times New Roman" w:hAnsi="Times New Roman" w:cs="Times New Roman"/>
          <w:iCs/>
          <w:sz w:val="24"/>
          <w:szCs w:val="24"/>
        </w:rPr>
        <w:t xml:space="preserve"> si</w:t>
      </w:r>
      <w:r w:rsidR="00411C6E">
        <w:rPr>
          <w:rFonts w:ascii="Times New Roman" w:hAnsi="Times New Roman" w:cs="Times New Roman"/>
          <w:iCs/>
          <w:sz w:val="24"/>
          <w:szCs w:val="24"/>
        </w:rPr>
        <w:t xml:space="preserve"> každý člen P-SAŠŠ premyslel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411C6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11C6E" w:rsidRPr="00C936BC">
        <w:rPr>
          <w:rFonts w:ascii="Times New Roman" w:hAnsi="Times New Roman" w:cs="Times New Roman"/>
          <w:iCs/>
          <w:sz w:val="24"/>
          <w:szCs w:val="24"/>
        </w:rPr>
        <w:t>v ktorej komisii by chcel pracovať</w:t>
      </w:r>
      <w:r w:rsidR="00411C6E">
        <w:rPr>
          <w:rFonts w:ascii="Times New Roman" w:hAnsi="Times New Roman" w:cs="Times New Roman"/>
          <w:iCs/>
          <w:sz w:val="24"/>
          <w:szCs w:val="24"/>
        </w:rPr>
        <w:t>.</w:t>
      </w:r>
    </w:p>
    <w:p w:rsidR="0029330E" w:rsidRDefault="0029330E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36BC" w:rsidRDefault="0029330E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835DCE">
        <w:rPr>
          <w:rFonts w:ascii="Times New Roman" w:hAnsi="Times New Roman" w:cs="Times New Roman"/>
          <w:iCs/>
          <w:sz w:val="24"/>
          <w:szCs w:val="24"/>
        </w:rPr>
        <w:t xml:space="preserve">Informovala o podaní výpovedi zamestnankýň </w:t>
      </w:r>
      <w:proofErr w:type="spellStart"/>
      <w:r w:rsidR="00835DCE">
        <w:rPr>
          <w:rFonts w:ascii="Times New Roman" w:hAnsi="Times New Roman" w:cs="Times New Roman"/>
          <w:iCs/>
          <w:sz w:val="24"/>
          <w:szCs w:val="24"/>
        </w:rPr>
        <w:t>Se-SAŠŠ</w:t>
      </w:r>
      <w:proofErr w:type="spellEnd"/>
      <w:r w:rsidR="00835DC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36BC">
        <w:rPr>
          <w:rFonts w:ascii="Times New Roman" w:hAnsi="Times New Roman" w:cs="Times New Roman"/>
          <w:iCs/>
          <w:sz w:val="24"/>
          <w:szCs w:val="24"/>
        </w:rPr>
        <w:t xml:space="preserve">K. </w:t>
      </w:r>
      <w:proofErr w:type="spellStart"/>
      <w:r w:rsidR="00C936BC">
        <w:rPr>
          <w:rFonts w:ascii="Times New Roman" w:hAnsi="Times New Roman" w:cs="Times New Roman"/>
          <w:iCs/>
          <w:sz w:val="24"/>
          <w:szCs w:val="24"/>
        </w:rPr>
        <w:t>Bajtalová</w:t>
      </w:r>
      <w:proofErr w:type="spellEnd"/>
      <w:r w:rsidR="00835DCE">
        <w:rPr>
          <w:rFonts w:ascii="Times New Roman" w:hAnsi="Times New Roman" w:cs="Times New Roman"/>
          <w:iCs/>
          <w:sz w:val="24"/>
          <w:szCs w:val="24"/>
        </w:rPr>
        <w:t xml:space="preserve"> /zmluva o športovom odborníkovi/</w:t>
      </w:r>
      <w:r w:rsidR="00C936BC">
        <w:rPr>
          <w:rFonts w:ascii="Times New Roman" w:hAnsi="Times New Roman" w:cs="Times New Roman"/>
          <w:iCs/>
          <w:sz w:val="24"/>
          <w:szCs w:val="24"/>
        </w:rPr>
        <w:t xml:space="preserve">, A. </w:t>
      </w:r>
      <w:proofErr w:type="spellStart"/>
      <w:r w:rsidR="00C936BC">
        <w:rPr>
          <w:rFonts w:ascii="Times New Roman" w:hAnsi="Times New Roman" w:cs="Times New Roman"/>
          <w:iCs/>
          <w:sz w:val="24"/>
          <w:szCs w:val="24"/>
        </w:rPr>
        <w:t>Hlôšková</w:t>
      </w:r>
      <w:proofErr w:type="spellEnd"/>
      <w:r w:rsidR="00C936BC">
        <w:rPr>
          <w:rFonts w:ascii="Times New Roman" w:hAnsi="Times New Roman" w:cs="Times New Roman"/>
          <w:iCs/>
          <w:sz w:val="24"/>
          <w:szCs w:val="24"/>
        </w:rPr>
        <w:t xml:space="preserve">, J. </w:t>
      </w:r>
      <w:proofErr w:type="spellStart"/>
      <w:r w:rsidR="00C936BC">
        <w:rPr>
          <w:rFonts w:ascii="Times New Roman" w:hAnsi="Times New Roman" w:cs="Times New Roman"/>
          <w:iCs/>
          <w:sz w:val="24"/>
          <w:szCs w:val="24"/>
        </w:rPr>
        <w:t>Valušková</w:t>
      </w:r>
      <w:proofErr w:type="spellEnd"/>
      <w:r w:rsidR="00C936BC">
        <w:rPr>
          <w:rFonts w:ascii="Times New Roman" w:hAnsi="Times New Roman" w:cs="Times New Roman"/>
          <w:iCs/>
          <w:sz w:val="24"/>
          <w:szCs w:val="24"/>
        </w:rPr>
        <w:t>.</w:t>
      </w:r>
    </w:p>
    <w:p w:rsidR="00C936BC" w:rsidRDefault="00C936BC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Bajtalová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chce doplatiť, odškodniť  za </w:t>
      </w:r>
      <w:r w:rsidR="0096383F">
        <w:rPr>
          <w:rFonts w:ascii="Times New Roman" w:hAnsi="Times New Roman" w:cs="Times New Roman"/>
          <w:iCs/>
          <w:sz w:val="24"/>
          <w:szCs w:val="24"/>
        </w:rPr>
        <w:t xml:space="preserve">mesiace </w:t>
      </w:r>
      <w:proofErr w:type="spellStart"/>
      <w:r w:rsidR="0096383F">
        <w:rPr>
          <w:rFonts w:ascii="Times New Roman" w:hAnsi="Times New Roman" w:cs="Times New Roman"/>
          <w:iCs/>
          <w:sz w:val="24"/>
          <w:szCs w:val="24"/>
        </w:rPr>
        <w:t>lockdovnu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bola jej vyplatená odmena 300 €</w:t>
      </w:r>
      <w:r w:rsidR="0096383F">
        <w:rPr>
          <w:rFonts w:ascii="Times New Roman" w:hAnsi="Times New Roman" w:cs="Times New Roman"/>
          <w:iCs/>
          <w:sz w:val="24"/>
          <w:szCs w:val="24"/>
        </w:rPr>
        <w:t>.</w:t>
      </w:r>
    </w:p>
    <w:p w:rsidR="00880800" w:rsidRDefault="00880800" w:rsidP="00C936B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Hlasovanie:</w:t>
      </w:r>
    </w:p>
    <w:p w:rsidR="00880800" w:rsidRDefault="00880800" w:rsidP="00C936B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Proti: 0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Zdržal sa: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2727D4" w:rsidRDefault="002727D4" w:rsidP="0096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27D4" w:rsidRPr="002727D4" w:rsidRDefault="002727D4" w:rsidP="0096383F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27D4">
        <w:rPr>
          <w:rFonts w:ascii="Times New Roman" w:hAnsi="Times New Roman" w:cs="Times New Roman"/>
          <w:iCs/>
          <w:sz w:val="24"/>
          <w:szCs w:val="24"/>
        </w:rPr>
        <w:t>Uznesenie:</w:t>
      </w:r>
    </w:p>
    <w:p w:rsidR="0096383F" w:rsidRPr="002727D4" w:rsidRDefault="002727D4" w:rsidP="009638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3/4 </w:t>
      </w:r>
      <w:r w:rsidR="0096383F" w:rsidRPr="002727D4">
        <w:rPr>
          <w:rFonts w:ascii="Times New Roman" w:hAnsi="Times New Roman" w:cs="Times New Roman"/>
          <w:i/>
          <w:iCs/>
          <w:sz w:val="24"/>
          <w:szCs w:val="24"/>
        </w:rPr>
        <w:t xml:space="preserve">Žiadosť o finančné odškodnenie za uplynulé mesiace </w:t>
      </w:r>
      <w:proofErr w:type="spellStart"/>
      <w:r w:rsidR="0096383F" w:rsidRPr="002727D4">
        <w:rPr>
          <w:rFonts w:ascii="Times New Roman" w:hAnsi="Times New Roman" w:cs="Times New Roman"/>
          <w:i/>
          <w:iCs/>
          <w:sz w:val="24"/>
          <w:szCs w:val="24"/>
        </w:rPr>
        <w:t>lockdovnu</w:t>
      </w:r>
      <w:proofErr w:type="spellEnd"/>
      <w:r w:rsidR="0096383F" w:rsidRPr="002727D4">
        <w:rPr>
          <w:rFonts w:ascii="Times New Roman" w:hAnsi="Times New Roman" w:cs="Times New Roman"/>
          <w:i/>
          <w:iCs/>
          <w:sz w:val="24"/>
          <w:szCs w:val="24"/>
        </w:rPr>
        <w:t xml:space="preserve"> 2020, 2021 neboli P-SAŠŠ schválené.</w:t>
      </w:r>
    </w:p>
    <w:p w:rsidR="0096383F" w:rsidRDefault="0096383F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36BC" w:rsidRDefault="00C936BC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 výpovedi A.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Hlôškovej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 J.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Valuškovej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súhlasiť s </w:t>
      </w:r>
      <w:r w:rsidR="00880800">
        <w:rPr>
          <w:rFonts w:ascii="Times New Roman" w:hAnsi="Times New Roman" w:cs="Times New Roman"/>
          <w:iCs/>
          <w:sz w:val="24"/>
          <w:szCs w:val="24"/>
        </w:rPr>
        <w:t>výpoveď</w:t>
      </w:r>
      <w:r>
        <w:rPr>
          <w:rFonts w:ascii="Times New Roman" w:hAnsi="Times New Roman" w:cs="Times New Roman"/>
          <w:iCs/>
          <w:sz w:val="24"/>
          <w:szCs w:val="24"/>
        </w:rPr>
        <w:t>ou k 31.7.2021</w:t>
      </w:r>
      <w:r w:rsidR="004971E0">
        <w:rPr>
          <w:rFonts w:ascii="Times New Roman" w:hAnsi="Times New Roman" w:cs="Times New Roman"/>
          <w:iCs/>
          <w:sz w:val="24"/>
          <w:szCs w:val="24"/>
        </w:rPr>
        <w:t>odporúčanie</w:t>
      </w:r>
      <w:r w:rsidR="00835DCE">
        <w:rPr>
          <w:rFonts w:ascii="Times New Roman" w:hAnsi="Times New Roman" w:cs="Times New Roman"/>
          <w:iCs/>
          <w:sz w:val="24"/>
          <w:szCs w:val="24"/>
        </w:rPr>
        <w:t xml:space="preserve"> vyplatiť mimoriadnu</w:t>
      </w:r>
      <w:r w:rsidR="004971E0">
        <w:rPr>
          <w:rFonts w:ascii="Times New Roman" w:hAnsi="Times New Roman" w:cs="Times New Roman"/>
          <w:iCs/>
          <w:sz w:val="24"/>
          <w:szCs w:val="24"/>
        </w:rPr>
        <w:t xml:space="preserve"> odmenu.</w:t>
      </w:r>
    </w:p>
    <w:p w:rsidR="00107BD9" w:rsidRDefault="00107BD9" w:rsidP="0088080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880800" w:rsidRDefault="00880800" w:rsidP="0088080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Hlasovanie:</w:t>
      </w:r>
    </w:p>
    <w:p w:rsidR="00880800" w:rsidRDefault="00880800" w:rsidP="008808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Proti: 0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Zdržal sa: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2727D4" w:rsidRDefault="002727D4" w:rsidP="0088080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Uznesenie:</w:t>
      </w:r>
    </w:p>
    <w:p w:rsidR="00880800" w:rsidRPr="002727D4" w:rsidRDefault="002727D4" w:rsidP="00880800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3/5 </w:t>
      </w:r>
      <w:r w:rsidR="00107BD9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P-SAŠŠ súhlasí s</w:t>
      </w:r>
      <w:r w:rsidR="004971E0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 </w:t>
      </w:r>
      <w:r w:rsidR="00107BD9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výpoveďami</w:t>
      </w:r>
      <w:r w:rsidR="004971E0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dohodou</w:t>
      </w:r>
      <w:r w:rsidR="00107BD9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k 31.7.2021</w:t>
      </w:r>
      <w:r w:rsidR="004971E0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a</w:t>
      </w:r>
      <w:r w:rsidR="00107BD9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4971E0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vyplatením</w:t>
      </w:r>
      <w:r w:rsidR="00107BD9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="004971E0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mimoriadnej odmeny</w:t>
      </w:r>
      <w:r w:rsidR="00D91C74" w:rsidRPr="002727D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.</w:t>
      </w:r>
    </w:p>
    <w:p w:rsidR="00107BD9" w:rsidRDefault="00107BD9" w:rsidP="008808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7BD9" w:rsidRDefault="00107BD9" w:rsidP="008808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07BD9" w:rsidRDefault="00107BD9" w:rsidP="0088080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91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Fin</w:t>
      </w:r>
      <w:r w:rsidR="00D91C74" w:rsidRPr="00D91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ančné </w:t>
      </w:r>
      <w:r w:rsidR="00D91C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prostriedky na účte SAŠŠ 55 690 €, nevyhnutné výdaje do konca roka 40 800 €</w:t>
      </w:r>
    </w:p>
    <w:p w:rsidR="00D91C74" w:rsidRPr="00D91C74" w:rsidRDefault="00D91C74" w:rsidP="00880800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A4319" w:rsidRPr="007C13A8" w:rsidRDefault="004971E0" w:rsidP="00880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A8">
        <w:rPr>
          <w:rFonts w:ascii="Times New Roman" w:hAnsi="Times New Roman" w:cs="Times New Roman"/>
          <w:bCs/>
          <w:sz w:val="24"/>
          <w:szCs w:val="24"/>
        </w:rPr>
        <w:t xml:space="preserve">E. </w:t>
      </w:r>
      <w:proofErr w:type="spellStart"/>
      <w:r w:rsidRPr="007C13A8">
        <w:rPr>
          <w:rFonts w:ascii="Times New Roman" w:hAnsi="Times New Roman" w:cs="Times New Roman"/>
          <w:bCs/>
          <w:sz w:val="24"/>
          <w:szCs w:val="24"/>
        </w:rPr>
        <w:t>Murková</w:t>
      </w:r>
      <w:proofErr w:type="spellEnd"/>
      <w:r w:rsidRPr="007C13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7BD9" w:rsidRPr="007C13A8" w:rsidRDefault="000A4319" w:rsidP="00880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A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971E0" w:rsidRPr="007C13A8">
        <w:rPr>
          <w:rFonts w:ascii="Times New Roman" w:hAnsi="Times New Roman" w:cs="Times New Roman"/>
          <w:bCs/>
          <w:sz w:val="24"/>
          <w:szCs w:val="24"/>
        </w:rPr>
        <w:t xml:space="preserve">požiadala </w:t>
      </w:r>
      <w:r w:rsidRPr="007C13A8">
        <w:rPr>
          <w:rFonts w:ascii="Times New Roman" w:hAnsi="Times New Roman" w:cs="Times New Roman"/>
          <w:bCs/>
          <w:sz w:val="24"/>
          <w:szCs w:val="24"/>
        </w:rPr>
        <w:t>predsedov krajských klubov spolu s členmi krajských a okresných klubov, aby zaslali A. Javorkovi list a vyjadrili ne</w:t>
      </w:r>
      <w:r w:rsidR="002727D4" w:rsidRPr="007C13A8">
        <w:rPr>
          <w:rFonts w:ascii="Times New Roman" w:hAnsi="Times New Roman" w:cs="Times New Roman"/>
          <w:bCs/>
          <w:sz w:val="24"/>
          <w:szCs w:val="24"/>
        </w:rPr>
        <w:t>súhlas s jeho konaním voči SAŠŠ,</w:t>
      </w:r>
    </w:p>
    <w:p w:rsidR="000A4319" w:rsidRPr="007C13A8" w:rsidRDefault="000A4319" w:rsidP="00880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4159" w:rsidRPr="007C13A8" w:rsidRDefault="00354159" w:rsidP="00880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3A8">
        <w:rPr>
          <w:rFonts w:ascii="Times New Roman" w:hAnsi="Times New Roman" w:cs="Times New Roman"/>
          <w:bCs/>
          <w:sz w:val="24"/>
          <w:szCs w:val="24"/>
        </w:rPr>
        <w:t>- prezidentka prečítala list, ktorý bude zaslaný A. Javorkovi od členov P-SAŠŠ, vzhľadom k situácií ktorú vyvolal</w:t>
      </w:r>
      <w:r w:rsidR="002727D4" w:rsidRPr="007C13A8">
        <w:rPr>
          <w:rFonts w:ascii="Times New Roman" w:hAnsi="Times New Roman" w:cs="Times New Roman"/>
          <w:bCs/>
          <w:sz w:val="24"/>
          <w:szCs w:val="24"/>
        </w:rPr>
        <w:t>.</w:t>
      </w:r>
    </w:p>
    <w:p w:rsidR="00354159" w:rsidRPr="007C13A8" w:rsidRDefault="00354159" w:rsidP="0088080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800" w:rsidRPr="000A4319" w:rsidRDefault="000A4319" w:rsidP="000A431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s</w:t>
      </w:r>
      <w:r w:rsidR="00880800" w:rsidRPr="000A4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tretnutie so štátnym tajomníkom I. Husárom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sprostredkovať </w:t>
      </w:r>
      <w:r w:rsidR="00880800" w:rsidRPr="000A4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čo najskôr, za SAŠŠ </w:t>
      </w:r>
      <w:r w:rsidR="0035415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nominovaní </w:t>
      </w:r>
      <w:r w:rsidR="00880800" w:rsidRPr="000A4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E. </w:t>
      </w:r>
      <w:proofErr w:type="spellStart"/>
      <w:r w:rsidR="00880800" w:rsidRPr="000A4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Murková</w:t>
      </w:r>
      <w:proofErr w:type="spellEnd"/>
      <w:r w:rsidR="00880800" w:rsidRPr="000A4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P. To</w:t>
      </w:r>
      <w:r w:rsidR="00D91C74" w:rsidRPr="000A4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</w:t>
      </w:r>
      <w:r w:rsidR="00880800" w:rsidRPr="000A4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an, Y. </w:t>
      </w:r>
      <w:proofErr w:type="spellStart"/>
      <w:r w:rsidR="00880800" w:rsidRPr="000A4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Unterfrancová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880800" w:rsidRDefault="00880800" w:rsidP="0088080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Hlasovanie:</w:t>
      </w:r>
    </w:p>
    <w:p w:rsidR="00880800" w:rsidRDefault="00880800" w:rsidP="008808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Proti: 0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Zdržal sa: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2727D4" w:rsidRDefault="002727D4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Uznesenie:</w:t>
      </w:r>
    </w:p>
    <w:p w:rsidR="00880800" w:rsidRPr="002727D4" w:rsidRDefault="002727D4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27D4">
        <w:rPr>
          <w:rFonts w:ascii="Times New Roman" w:hAnsi="Times New Roman" w:cs="Times New Roman"/>
          <w:i/>
          <w:iCs/>
          <w:sz w:val="24"/>
          <w:szCs w:val="24"/>
        </w:rPr>
        <w:t xml:space="preserve">3/6 </w:t>
      </w:r>
      <w:r w:rsidR="00354159" w:rsidRPr="002727D4">
        <w:rPr>
          <w:rFonts w:ascii="Times New Roman" w:hAnsi="Times New Roman" w:cs="Times New Roman"/>
          <w:i/>
          <w:iCs/>
          <w:sz w:val="24"/>
          <w:szCs w:val="24"/>
        </w:rPr>
        <w:t xml:space="preserve">P-SAŠŠ poveruje </w:t>
      </w:r>
      <w:proofErr w:type="spellStart"/>
      <w:r w:rsidR="00354159" w:rsidRPr="002727D4">
        <w:rPr>
          <w:rFonts w:ascii="Times New Roman" w:hAnsi="Times New Roman" w:cs="Times New Roman"/>
          <w:i/>
          <w:iCs/>
          <w:sz w:val="24"/>
          <w:szCs w:val="24"/>
        </w:rPr>
        <w:t>E.Murkovú</w:t>
      </w:r>
      <w:proofErr w:type="spellEnd"/>
      <w:r w:rsidR="00354159" w:rsidRPr="002727D4">
        <w:rPr>
          <w:rFonts w:ascii="Times New Roman" w:hAnsi="Times New Roman" w:cs="Times New Roman"/>
          <w:i/>
          <w:iCs/>
          <w:sz w:val="24"/>
          <w:szCs w:val="24"/>
        </w:rPr>
        <w:t xml:space="preserve">, P. Tomana a Y. </w:t>
      </w:r>
      <w:proofErr w:type="spellStart"/>
      <w:r w:rsidR="00354159" w:rsidRPr="002727D4">
        <w:rPr>
          <w:rFonts w:ascii="Times New Roman" w:hAnsi="Times New Roman" w:cs="Times New Roman"/>
          <w:i/>
          <w:iCs/>
          <w:sz w:val="24"/>
          <w:szCs w:val="24"/>
        </w:rPr>
        <w:t>Unterfrancovú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354159" w:rsidRPr="002727D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54159" w:rsidRDefault="00354159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0800" w:rsidRDefault="00880800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80800" w:rsidRPr="002727D4" w:rsidRDefault="002727D4" w:rsidP="002727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-S</w:t>
      </w:r>
      <w:r w:rsidR="00354159" w:rsidRPr="002727D4">
        <w:rPr>
          <w:rFonts w:ascii="Times New Roman" w:hAnsi="Times New Roman" w:cs="Times New Roman"/>
          <w:iCs/>
          <w:sz w:val="24"/>
          <w:szCs w:val="24"/>
        </w:rPr>
        <w:t>nemom bola odsúhlasená o</w:t>
      </w:r>
      <w:r w:rsidR="00880800" w:rsidRPr="002727D4">
        <w:rPr>
          <w:rFonts w:ascii="Times New Roman" w:hAnsi="Times New Roman" w:cs="Times New Roman"/>
          <w:iCs/>
          <w:sz w:val="24"/>
          <w:szCs w:val="24"/>
        </w:rPr>
        <w:t xml:space="preserve">dmena kontrolórovi, </w:t>
      </w:r>
      <w:r w:rsidR="00354159" w:rsidRPr="002727D4">
        <w:rPr>
          <w:rFonts w:ascii="Times New Roman" w:hAnsi="Times New Roman" w:cs="Times New Roman"/>
          <w:iCs/>
          <w:sz w:val="24"/>
          <w:szCs w:val="24"/>
        </w:rPr>
        <w:t xml:space="preserve">za mesiace júl, august </w:t>
      </w:r>
      <w:r w:rsidR="00880800" w:rsidRPr="002727D4">
        <w:rPr>
          <w:rFonts w:ascii="Times New Roman" w:hAnsi="Times New Roman" w:cs="Times New Roman"/>
          <w:iCs/>
          <w:sz w:val="24"/>
          <w:szCs w:val="24"/>
        </w:rPr>
        <w:t>mesačná suma 100 €</w:t>
      </w:r>
    </w:p>
    <w:p w:rsidR="00880800" w:rsidRDefault="00880800" w:rsidP="00880800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Hlasovanie:</w:t>
      </w:r>
    </w:p>
    <w:p w:rsidR="00880800" w:rsidRDefault="00880800" w:rsidP="0088080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Proti: 0</w:t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4E702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Zdržal sa: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</w:p>
    <w:p w:rsidR="002727D4" w:rsidRDefault="002727D4" w:rsidP="00C936B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Uznesenie:</w:t>
      </w:r>
    </w:p>
    <w:p w:rsidR="00880800" w:rsidRPr="002727D4" w:rsidRDefault="002727D4" w:rsidP="00C936B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27D4">
        <w:rPr>
          <w:rFonts w:ascii="Times New Roman" w:hAnsi="Times New Roman" w:cs="Times New Roman"/>
          <w:i/>
          <w:iCs/>
          <w:sz w:val="24"/>
          <w:szCs w:val="24"/>
        </w:rPr>
        <w:t xml:space="preserve">3/7 </w:t>
      </w:r>
      <w:r w:rsidR="00354159" w:rsidRPr="002727D4">
        <w:rPr>
          <w:rFonts w:ascii="Times New Roman" w:hAnsi="Times New Roman" w:cs="Times New Roman"/>
          <w:i/>
          <w:iCs/>
          <w:sz w:val="24"/>
          <w:szCs w:val="24"/>
        </w:rPr>
        <w:t>P-SAŠŠ odsúhlasilo kontrolórke SAŠŠ mesačnú odmenu 100 €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A4319" w:rsidRDefault="000A4319" w:rsidP="000A431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A4319" w:rsidRDefault="000A4319" w:rsidP="000A431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0A4319" w:rsidRDefault="000A4319" w:rsidP="000A431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Kakul</w:t>
      </w:r>
      <w:r w:rsidRPr="000A43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sa pokúsi o stretnutie s A. Javorkom</w:t>
      </w:r>
    </w:p>
    <w:p w:rsidR="000A4319" w:rsidRPr="000A4319" w:rsidRDefault="000A4319" w:rsidP="000A431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80800" w:rsidRDefault="00880800" w:rsidP="00192D6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66BF7" w:rsidRPr="00880800" w:rsidRDefault="004873F4" w:rsidP="0088080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 bodu </w:t>
      </w:r>
      <w:r w:rsidR="00F72B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</w:p>
    <w:p w:rsidR="003642C0" w:rsidRDefault="00D23BA1" w:rsidP="00203736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666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0800" w:rsidRPr="00203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354159" w:rsidRPr="00203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02021" w:rsidRPr="002037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Ristová</w:t>
      </w:r>
      <w:proofErr w:type="spellEnd"/>
      <w:r w:rsidR="00A02021" w:rsidRPr="0020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0800" w:rsidRPr="0020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vypracovaný projekt </w:t>
      </w:r>
      <w:r w:rsidR="00354159" w:rsidRPr="00203736">
        <w:rPr>
          <w:rFonts w:ascii="Times New Roman" w:hAnsi="Times New Roman" w:cs="Times New Roman"/>
          <w:color w:val="000000" w:themeColor="text1"/>
          <w:sz w:val="24"/>
          <w:szCs w:val="24"/>
        </w:rPr>
        <w:t>na Ministerstvo obrany</w:t>
      </w:r>
      <w:r w:rsidR="00203736" w:rsidRPr="0020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</w:t>
      </w:r>
      <w:r w:rsidR="00354159" w:rsidRPr="00203736">
        <w:rPr>
          <w:rFonts w:ascii="Times New Roman" w:hAnsi="Times New Roman" w:cs="Times New Roman"/>
          <w:color w:val="000000" w:themeColor="text1"/>
          <w:sz w:val="24"/>
          <w:szCs w:val="24"/>
        </w:rPr>
        <w:t>, ktorý bol schválený</w:t>
      </w:r>
      <w:r w:rsidR="00203736" w:rsidRPr="00203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Ide o projekt </w:t>
      </w:r>
      <w:r w:rsidR="00203736" w:rsidRPr="00203736">
        <w:rPr>
          <w:rFonts w:ascii="Times New Roman" w:hAnsi="Times New Roman" w:cs="Times New Roman"/>
          <w:b/>
          <w:sz w:val="24"/>
          <w:szCs w:val="24"/>
        </w:rPr>
        <w:t>Študentský viacboj piatich T</w:t>
      </w:r>
      <w:r w:rsidR="00203736" w:rsidRPr="00203736">
        <w:rPr>
          <w:rFonts w:ascii="Times New Roman" w:hAnsi="Times New Roman" w:cs="Times New Roman"/>
          <w:sz w:val="24"/>
          <w:szCs w:val="24"/>
        </w:rPr>
        <w:t xml:space="preserve"> (tréning; talent; trpezlivosť; tolerancia; túžba) – </w:t>
      </w:r>
      <w:proofErr w:type="spellStart"/>
      <w:r w:rsidR="00203736" w:rsidRPr="00203736">
        <w:rPr>
          <w:rFonts w:ascii="Times New Roman" w:hAnsi="Times New Roman" w:cs="Times New Roman"/>
          <w:sz w:val="24"/>
          <w:szCs w:val="24"/>
        </w:rPr>
        <w:t>branno</w:t>
      </w:r>
      <w:proofErr w:type="spellEnd"/>
      <w:r w:rsidR="00203736" w:rsidRPr="00203736">
        <w:rPr>
          <w:rFonts w:ascii="Times New Roman" w:hAnsi="Times New Roman" w:cs="Times New Roman"/>
          <w:sz w:val="24"/>
          <w:szCs w:val="24"/>
        </w:rPr>
        <w:t xml:space="preserve"> – športová súťaž  pre stredné školy v netradičných disciplínach pod názvom </w:t>
      </w:r>
      <w:r w:rsidR="00203736">
        <w:rPr>
          <w:rFonts w:ascii="Times New Roman" w:hAnsi="Times New Roman" w:cs="Times New Roman"/>
          <w:b/>
          <w:sz w:val="24"/>
          <w:szCs w:val="24"/>
        </w:rPr>
        <w:t>„Na dno študentských síl</w:t>
      </w:r>
      <w:r w:rsidR="00203736" w:rsidRPr="00203736">
        <w:rPr>
          <w:rFonts w:ascii="Times New Roman" w:hAnsi="Times New Roman" w:cs="Times New Roman"/>
          <w:b/>
          <w:sz w:val="24"/>
          <w:szCs w:val="24"/>
        </w:rPr>
        <w:t>“</w:t>
      </w:r>
      <w:r w:rsidR="0020373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3736">
        <w:rPr>
          <w:rFonts w:ascii="Times New Roman" w:hAnsi="Times New Roman" w:cs="Times New Roman"/>
          <w:sz w:val="24"/>
          <w:szCs w:val="24"/>
        </w:rPr>
        <w:t xml:space="preserve">ktorý </w:t>
      </w:r>
      <w:r>
        <w:rPr>
          <w:rFonts w:ascii="Times New Roman" w:hAnsi="Times New Roman" w:cs="Times New Roman"/>
          <w:sz w:val="24"/>
          <w:szCs w:val="24"/>
        </w:rPr>
        <w:t>by mal prebehnúť v mesiacov september - október.</w:t>
      </w:r>
      <w:r w:rsidR="00203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736">
        <w:rPr>
          <w:rFonts w:ascii="Times New Roman" w:hAnsi="Times New Roman" w:cs="Times New Roman"/>
          <w:color w:val="000000" w:themeColor="text1"/>
          <w:sz w:val="24"/>
          <w:szCs w:val="24"/>
        </w:rPr>
        <w:t>Z Ministerstva obrany SR prišla zmluva, ku ktorej sa treba vyjadriť, pripomienky zasielať e-mailom.</w:t>
      </w:r>
    </w:p>
    <w:p w:rsidR="00D23BA1" w:rsidRDefault="008C5B85" w:rsidP="00D23BA1">
      <w:pPr>
        <w:spacing w:before="12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23BA1">
        <w:rPr>
          <w:rFonts w:ascii="Times New Roman" w:hAnsi="Times New Roman" w:cs="Times New Roman"/>
          <w:color w:val="000000" w:themeColor="text1"/>
          <w:sz w:val="24"/>
          <w:szCs w:val="24"/>
        </w:rPr>
        <w:t>Program SAŠŠ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mali by sme vypracovať náš program súťaží od septembra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>, treba popremýšľať, ktoré športy.</w:t>
      </w:r>
    </w:p>
    <w:p w:rsidR="00D23BA1" w:rsidRDefault="00666C25" w:rsidP="00D23B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Návrh: </w:t>
      </w:r>
      <w:r w:rsidR="00D23BA1">
        <w:rPr>
          <w:rFonts w:ascii="Times New Roman" w:hAnsi="Times New Roman" w:cs="Times New Roman"/>
          <w:color w:val="000000" w:themeColor="text1"/>
          <w:sz w:val="24"/>
          <w:szCs w:val="24"/>
        </w:rPr>
        <w:t>cezpoľný beh krajské kolá + celoslovenské kolo alebo jedno veľké celoslovenské kolo</w:t>
      </w:r>
    </w:p>
    <w:p w:rsidR="007E3856" w:rsidRDefault="00D23BA1" w:rsidP="00D23B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vybíjaná najmladších žiaci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B85">
        <w:rPr>
          <w:rFonts w:ascii="Times New Roman" w:hAnsi="Times New Roman" w:cs="Times New Roman"/>
          <w:color w:val="000000" w:themeColor="text1"/>
          <w:sz w:val="24"/>
          <w:szCs w:val="24"/>
        </w:rPr>
        <w:t>vybíjaná starší žiaci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B85">
        <w:rPr>
          <w:rFonts w:ascii="Times New Roman" w:hAnsi="Times New Roman" w:cs="Times New Roman"/>
          <w:color w:val="000000" w:themeColor="text1"/>
          <w:sz w:val="24"/>
          <w:szCs w:val="24"/>
        </w:rPr>
        <w:t>futbal cup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C5B85">
        <w:rPr>
          <w:rFonts w:ascii="Times New Roman" w:hAnsi="Times New Roman" w:cs="Times New Roman"/>
          <w:color w:val="000000" w:themeColor="text1"/>
          <w:sz w:val="24"/>
          <w:szCs w:val="24"/>
        </w:rPr>
        <w:t>atletika + zdravotne znevýhodnení športovci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3856">
        <w:rPr>
          <w:rFonts w:ascii="Times New Roman" w:hAnsi="Times New Roman" w:cs="Times New Roman"/>
          <w:color w:val="000000" w:themeColor="text1"/>
          <w:sz w:val="24"/>
          <w:szCs w:val="24"/>
        </w:rPr>
        <w:t>štafetový školský pohár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3856">
        <w:rPr>
          <w:rFonts w:ascii="Times New Roman" w:hAnsi="Times New Roman" w:cs="Times New Roman"/>
          <w:color w:val="000000" w:themeColor="text1"/>
          <w:sz w:val="24"/>
          <w:szCs w:val="24"/>
        </w:rPr>
        <w:t>aerobik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gymnastický </w:t>
      </w:r>
      <w:proofErr w:type="spellStart"/>
      <w:r w:rsidR="007E3856">
        <w:rPr>
          <w:rFonts w:ascii="Times New Roman" w:hAnsi="Times New Roman" w:cs="Times New Roman"/>
          <w:color w:val="000000" w:themeColor="text1"/>
          <w:sz w:val="24"/>
          <w:szCs w:val="24"/>
        </w:rPr>
        <w:t>štvorboj</w:t>
      </w:r>
      <w:proofErr w:type="spellEnd"/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3856">
        <w:rPr>
          <w:rFonts w:ascii="Times New Roman" w:hAnsi="Times New Roman" w:cs="Times New Roman"/>
          <w:color w:val="000000" w:themeColor="text1"/>
          <w:sz w:val="24"/>
          <w:szCs w:val="24"/>
        </w:rPr>
        <w:t>orientačný beh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>futsal</w:t>
      </w:r>
      <w:proofErr w:type="spellEnd"/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silový päťboj, </w:t>
      </w:r>
      <w:r w:rsidR="007E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zimná </w:t>
      </w:r>
      <w:proofErr w:type="spellStart"/>
      <w:r w:rsidR="007E3856">
        <w:rPr>
          <w:rFonts w:ascii="Times New Roman" w:hAnsi="Times New Roman" w:cs="Times New Roman"/>
          <w:color w:val="000000" w:themeColor="text1"/>
          <w:sz w:val="24"/>
          <w:szCs w:val="24"/>
        </w:rPr>
        <w:t>kalokagatia</w:t>
      </w:r>
      <w:proofErr w:type="spellEnd"/>
      <w:r w:rsidR="007E38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 - </w:t>
      </w:r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16.12. 202, </w:t>
      </w:r>
      <w:proofErr w:type="spellStart"/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>kalokagatia</w:t>
      </w:r>
      <w:proofErr w:type="spellEnd"/>
      <w:r w:rsid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E3856">
        <w:rPr>
          <w:rFonts w:ascii="Times New Roman" w:hAnsi="Times New Roman" w:cs="Times New Roman"/>
          <w:color w:val="000000" w:themeColor="text1"/>
          <w:sz w:val="24"/>
          <w:szCs w:val="24"/>
        </w:rPr>
        <w:t>hry školských pracovníkov</w:t>
      </w:r>
    </w:p>
    <w:p w:rsidR="00666C25" w:rsidRDefault="00666C25" w:rsidP="00D23B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02D6" w:rsidRDefault="00D802D6" w:rsidP="003D30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Uznesenie:</w:t>
      </w:r>
    </w:p>
    <w:p w:rsidR="00D802D6" w:rsidRDefault="00D802D6" w:rsidP="003D304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802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2/1 P-SAŠŠ beri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 na vedomie informácie podané A</w:t>
      </w:r>
      <w:r w:rsidRPr="00D802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D802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Ristovou</w:t>
      </w:r>
      <w:proofErr w:type="spellEnd"/>
      <w:r w:rsidRPr="00D802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D802D6" w:rsidRPr="00D802D6" w:rsidRDefault="00D802D6" w:rsidP="003D304F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25C22" w:rsidRPr="00880800" w:rsidRDefault="00025C22" w:rsidP="00025C22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7E5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</w:p>
    <w:p w:rsidR="006B7F98" w:rsidRPr="00666C25" w:rsidRDefault="000E71FB" w:rsidP="00666C25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66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</w:t>
      </w:r>
      <w:r w:rsidR="00C66A40" w:rsidRPr="00666C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Ristová</w:t>
      </w:r>
      <w:proofErr w:type="spellEnd"/>
      <w:r w:rsidR="007D2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D2FD2" w:rsidRPr="007D2FD2">
        <w:rPr>
          <w:rFonts w:ascii="Times New Roman" w:hAnsi="Times New Roman" w:cs="Times New Roman"/>
          <w:color w:val="000000" w:themeColor="text1"/>
          <w:sz w:val="24"/>
          <w:szCs w:val="24"/>
        </w:rPr>
        <w:t>informovala o</w:t>
      </w:r>
      <w:r w:rsidR="003642C0" w:rsidRPr="00666C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6A40" w:rsidRPr="00666C25">
        <w:rPr>
          <w:rFonts w:ascii="Times New Roman" w:hAnsi="Times New Roman" w:cs="Times New Roman"/>
          <w:color w:val="000000" w:themeColor="text1"/>
          <w:sz w:val="24"/>
          <w:szCs w:val="24"/>
        </w:rPr>
        <w:t>medzinárodné súťaže</w:t>
      </w:r>
      <w:r w:rsidR="003642C0" w:rsidRPr="00666C2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6A40" w:rsidRDefault="006B7F98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-11. - 19. 9. 2021 top podujatie ISF - s</w:t>
      </w:r>
      <w:r w:rsidR="004346DC" w:rsidRPr="006B7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vetové hry </w:t>
      </w:r>
      <w:r w:rsidR="003642C0" w:rsidRPr="006B7F98">
        <w:rPr>
          <w:rFonts w:ascii="Times New Roman" w:hAnsi="Times New Roman" w:cs="Times New Roman"/>
          <w:color w:val="000000" w:themeColor="text1"/>
          <w:sz w:val="24"/>
          <w:szCs w:val="24"/>
        </w:rPr>
        <w:t>U15</w:t>
      </w:r>
      <w:r w:rsidR="004346DC" w:rsidRPr="006B7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 Srbsku v 14-tich športoch, chceli by sme vyslať výpravu v 6-tich športoch /atletika, basketbal 3x3,futbal, plávanie, bedminton, stolný tenis/, uhradené cestovné, chýbajú peniaze na poplatky, ktoré treba riešiť.</w:t>
      </w:r>
    </w:p>
    <w:p w:rsidR="007D2FD2" w:rsidRDefault="007D2FD2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B17EE" w:rsidRPr="006B7F98">
        <w:rPr>
          <w:rFonts w:ascii="Times New Roman" w:hAnsi="Times New Roman" w:cs="Times New Roman"/>
          <w:color w:val="000000" w:themeColor="text1"/>
          <w:sz w:val="24"/>
          <w:szCs w:val="24"/>
        </w:rPr>
        <w:t>MŠM ISF v orientačnom</w:t>
      </w:r>
      <w:r w:rsidR="004346DC" w:rsidRPr="006B7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beh</w:t>
      </w:r>
      <w:r w:rsidR="00AB17EE" w:rsidRPr="006B7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6B7F98">
        <w:rPr>
          <w:rFonts w:ascii="Times New Roman" w:hAnsi="Times New Roman" w:cs="Times New Roman"/>
          <w:color w:val="000000" w:themeColor="text1"/>
          <w:sz w:val="24"/>
          <w:szCs w:val="24"/>
        </w:rPr>
        <w:t>v Srbsku Belehrade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tiež september 2021</w:t>
      </w:r>
      <w:r w:rsidR="006B7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toto podujatie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uhradená doprava aj</w:t>
      </w:r>
      <w:r w:rsidR="006B7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pobytové náklady.</w:t>
      </w:r>
    </w:p>
    <w:p w:rsidR="00C66A40" w:rsidRDefault="007D2FD2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-MŠM ISF v </w:t>
      </w:r>
      <w:r w:rsidR="00AB17EE" w:rsidRPr="006B7F98">
        <w:rPr>
          <w:rFonts w:ascii="Times New Roman" w:hAnsi="Times New Roman" w:cs="Times New Roman"/>
          <w:color w:val="000000" w:themeColor="text1"/>
          <w:sz w:val="24"/>
          <w:szCs w:val="24"/>
        </w:rPr>
        <w:t>hádzanej</w:t>
      </w:r>
      <w:r w:rsidR="004346DC" w:rsidRPr="006B7F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presunutá na december 2021 v Srbsku, je dosť času na kvalifikáciu,</w:t>
      </w:r>
    </w:p>
    <w:p w:rsidR="007D2FD2" w:rsidRDefault="007D2FD2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uhradené pobytové náklady aj cestovné pre dievčatá.</w:t>
      </w:r>
    </w:p>
    <w:p w:rsidR="007D2FD2" w:rsidRDefault="00127B0C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D2FD2">
        <w:rPr>
          <w:rFonts w:ascii="Times New Roman" w:hAnsi="Times New Roman" w:cs="Times New Roman"/>
          <w:color w:val="000000" w:themeColor="text1"/>
          <w:sz w:val="24"/>
          <w:szCs w:val="24"/>
        </w:rPr>
        <w:t>Do 27.6. 2021 bol na programe ešte volejbal v </w:t>
      </w:r>
      <w:proofErr w:type="spellStart"/>
      <w:r w:rsidR="007D2FD2">
        <w:rPr>
          <w:rFonts w:ascii="Times New Roman" w:hAnsi="Times New Roman" w:cs="Times New Roman"/>
          <w:color w:val="000000" w:themeColor="text1"/>
          <w:sz w:val="24"/>
          <w:szCs w:val="24"/>
        </w:rPr>
        <w:t>Brazílií</w:t>
      </w:r>
      <w:proofErr w:type="spellEnd"/>
      <w:r w:rsidR="007D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zasadnutí </w:t>
      </w:r>
      <w:r w:rsidR="00D80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ISF </w:t>
      </w:r>
      <w:proofErr w:type="spellStart"/>
      <w:r w:rsidR="00D802D6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7D2FD2">
        <w:rPr>
          <w:rFonts w:ascii="Times New Roman" w:hAnsi="Times New Roman" w:cs="Times New Roman"/>
          <w:color w:val="000000" w:themeColor="text1"/>
          <w:sz w:val="24"/>
          <w:szCs w:val="24"/>
        </w:rPr>
        <w:t>eneral</w:t>
      </w:r>
      <w:proofErr w:type="spellEnd"/>
      <w:r w:rsidR="007D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02D6">
        <w:rPr>
          <w:rFonts w:ascii="Times New Roman" w:hAnsi="Times New Roman" w:cs="Times New Roman"/>
          <w:color w:val="000000" w:themeColor="text1"/>
          <w:sz w:val="24"/>
          <w:szCs w:val="24"/>
        </w:rPr>
        <w:t>Assembly</w:t>
      </w:r>
      <w:proofErr w:type="spellEnd"/>
      <w:r w:rsidR="007D2FD2">
        <w:rPr>
          <w:rFonts w:ascii="Times New Roman" w:hAnsi="Times New Roman" w:cs="Times New Roman"/>
          <w:color w:val="000000" w:themeColor="text1"/>
          <w:sz w:val="24"/>
          <w:szCs w:val="24"/>
        </w:rPr>
        <w:t>, ktoré bolo deň po Sneme SAŠŠ sa rozhodlo, že volejbal sa presúva na rok 2022.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Boli zaplatené pobytové náklady  aj doprava, tieto finančné prostriedky sa budú musieť vrátiť MŠ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VVaŠ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SR, ide o 41 00 € za dopravu a 10 500 € za ubytovanie.</w:t>
      </w:r>
      <w:r w:rsidR="007D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D2FD2" w:rsidRDefault="00127B0C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D2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roku 2022 MŠM ISF v cezpoľnom behu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budeme musieť žiadať o finančnú čiastku osobitne.</w:t>
      </w:r>
    </w:p>
    <w:p w:rsidR="00127B0C" w:rsidRDefault="00127B0C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127B0C">
        <w:rPr>
          <w:rFonts w:ascii="Times New Roman" w:hAnsi="Times New Roman" w:cs="Times New Roman"/>
          <w:color w:val="000000" w:themeColor="text1"/>
          <w:sz w:val="24"/>
          <w:szCs w:val="24"/>
        </w:rPr>
        <w:t>She</w:t>
      </w:r>
      <w:proofErr w:type="spellEnd"/>
      <w:r w:rsidRPr="0012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27B0C">
        <w:rPr>
          <w:rFonts w:ascii="Times New Roman" w:hAnsi="Times New Roman" w:cs="Times New Roman"/>
          <w:color w:val="000000" w:themeColor="text1"/>
          <w:sz w:val="24"/>
          <w:szCs w:val="24"/>
        </w:rPr>
        <w:t>runs</w:t>
      </w:r>
      <w:proofErr w:type="spellEnd"/>
      <w:r w:rsidRPr="00127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presunulo sa na rok 2022 Brusel.</w:t>
      </w:r>
    </w:p>
    <w:p w:rsidR="00127B0C" w:rsidRDefault="00127B0C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Dve nové podujatia, ktoré ISF zaradilo do kalendára na rok 2021:</w:t>
      </w:r>
    </w:p>
    <w:p w:rsidR="00127B0C" w:rsidRDefault="00127B0C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27B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Učiteľské svetové hry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Poreči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26. - 31. 10. 2021 /šach, stolný tenis, basketbal 3x3, futbal, </w:t>
      </w:r>
    </w:p>
    <w:p w:rsidR="00127B0C" w:rsidRDefault="00127B0C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volejbal</w:t>
      </w:r>
    </w:p>
    <w:p w:rsidR="00127B0C" w:rsidRPr="00D735BF" w:rsidRDefault="00127B0C" w:rsidP="002A08E7">
      <w:pPr>
        <w:spacing w:after="0" w:line="276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D735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Cool</w:t>
      </w:r>
      <w:proofErr w:type="spellEnd"/>
      <w:r w:rsidRPr="00D735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D735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games</w:t>
      </w:r>
      <w:proofErr w:type="spellEnd"/>
      <w:r w:rsidR="00D802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D735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735BF" w:rsidRDefault="00D735BF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2FD2" w:rsidRPr="006B7F98" w:rsidRDefault="007D2FD2" w:rsidP="002A08E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Toman </w:t>
      </w:r>
      <w:r w:rsidR="00D73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po Sneme SAŠŠ sa uskutočnilo on </w:t>
      </w:r>
      <w:proofErr w:type="spellStart"/>
      <w:r w:rsidR="00D735BF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="00D73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zasadnutie najvyššieho  orgánu ISF </w:t>
      </w:r>
      <w:proofErr w:type="spellStart"/>
      <w:r w:rsidR="00D802D6">
        <w:rPr>
          <w:rFonts w:ascii="Times New Roman" w:hAnsi="Times New Roman" w:cs="Times New Roman"/>
          <w:color w:val="000000" w:themeColor="text1"/>
          <w:sz w:val="24"/>
          <w:szCs w:val="24"/>
        </w:rPr>
        <w:t>General</w:t>
      </w:r>
      <w:proofErr w:type="spellEnd"/>
      <w:r w:rsidR="00D802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802D6">
        <w:rPr>
          <w:rFonts w:ascii="Times New Roman" w:hAnsi="Times New Roman" w:cs="Times New Roman"/>
          <w:color w:val="000000" w:themeColor="text1"/>
          <w:sz w:val="24"/>
          <w:szCs w:val="24"/>
        </w:rPr>
        <w:t>Assembly</w:t>
      </w:r>
      <w:proofErr w:type="spellEnd"/>
      <w:r w:rsidR="00D802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73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úvodu prezident ISF </w:t>
      </w:r>
      <w:proofErr w:type="spellStart"/>
      <w:r w:rsidR="00D735BF">
        <w:rPr>
          <w:rFonts w:ascii="Times New Roman" w:hAnsi="Times New Roman" w:cs="Times New Roman"/>
          <w:color w:val="000000" w:themeColor="text1"/>
          <w:sz w:val="24"/>
          <w:szCs w:val="24"/>
        </w:rPr>
        <w:t>Petrinka</w:t>
      </w:r>
      <w:proofErr w:type="spellEnd"/>
      <w:r w:rsidR="00D735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mal príhovor zhrnul  predchádzajúce obdobie,</w:t>
      </w:r>
      <w:r w:rsidR="00025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predstavil vízie do budúcnosti, privítal nové členské krajiny, významní predstavitelia ISF, ktorí </w:t>
      </w:r>
      <w:proofErr w:type="spellStart"/>
      <w:r w:rsidR="00025C22">
        <w:rPr>
          <w:rFonts w:ascii="Times New Roman" w:hAnsi="Times New Roman" w:cs="Times New Roman"/>
          <w:color w:val="000000" w:themeColor="text1"/>
          <w:sz w:val="24"/>
          <w:szCs w:val="24"/>
        </w:rPr>
        <w:t>odprezentovali</w:t>
      </w:r>
      <w:proofErr w:type="spellEnd"/>
      <w:r w:rsidR="00025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výsledky za svoje sekcie. Na valnom zhromaždení sa zúčastnilo 68 účastníkov. </w:t>
      </w:r>
      <w:proofErr w:type="spellStart"/>
      <w:r w:rsidR="00025C22">
        <w:rPr>
          <w:rFonts w:ascii="Times New Roman" w:hAnsi="Times New Roman" w:cs="Times New Roman"/>
          <w:color w:val="000000" w:themeColor="text1"/>
          <w:sz w:val="24"/>
          <w:szCs w:val="24"/>
        </w:rPr>
        <w:t>Väščinu</w:t>
      </w:r>
      <w:proofErr w:type="spellEnd"/>
      <w:r w:rsidR="00025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času bola venovaná kalendáru súťaží, priestor na prezentáciu dostali hlavne nové podujatia. Bola rozoberaná aj otázka </w:t>
      </w:r>
      <w:proofErr w:type="spellStart"/>
      <w:r w:rsidR="00025C22">
        <w:rPr>
          <w:rFonts w:ascii="Times New Roman" w:hAnsi="Times New Roman" w:cs="Times New Roman"/>
          <w:color w:val="000000" w:themeColor="text1"/>
          <w:sz w:val="24"/>
          <w:szCs w:val="24"/>
        </w:rPr>
        <w:t>Gymnaziády</w:t>
      </w:r>
      <w:proofErr w:type="spellEnd"/>
      <w:r w:rsidR="00025C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Číne.</w:t>
      </w:r>
    </w:p>
    <w:p w:rsidR="005A3B13" w:rsidRDefault="005A3B13" w:rsidP="002A08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802D6" w:rsidRPr="00D802D6" w:rsidRDefault="00D802D6" w:rsidP="002A08E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802D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Uznesenie:</w:t>
      </w:r>
    </w:p>
    <w:p w:rsidR="00D802D6" w:rsidRDefault="00D802D6" w:rsidP="002A08E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D802D6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4/1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P-SAŠŠ berie na vedomie informácie</w:t>
      </w:r>
      <w:r w:rsidR="002A08E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o medzinárodných súťažiach ISF a informácie z Medzinárodnej federácie.</w:t>
      </w:r>
    </w:p>
    <w:p w:rsidR="002A08E7" w:rsidRDefault="002A08E7" w:rsidP="002A08E7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C66A40" w:rsidRPr="004E7024" w:rsidRDefault="00C66A40" w:rsidP="002A08E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6F5242" w:rsidRPr="00A12DEE" w:rsidRDefault="006F5242" w:rsidP="002A08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12D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 bodu </w:t>
      </w:r>
      <w:r w:rsidR="005A3B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</w:p>
    <w:p w:rsidR="006B1F30" w:rsidRPr="00333901" w:rsidRDefault="006B1F30" w:rsidP="002A08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A065F" w:rsidRPr="00C558B0" w:rsidRDefault="005A3B13" w:rsidP="002A08E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Prezidentka </w:t>
      </w:r>
      <w:r w:rsidR="000A065F" w:rsidRPr="00C5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SAŠŠ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Murková</w:t>
      </w:r>
      <w:proofErr w:type="spellEnd"/>
      <w:r w:rsidR="000A065F" w:rsidRPr="00C5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poďakoval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A065F" w:rsidRPr="00C558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za aktívnu účasť členom P-SAŠŠ a ukončil rokovanie.</w:t>
      </w:r>
    </w:p>
    <w:p w:rsidR="000A065F" w:rsidRPr="004E7024" w:rsidRDefault="000A065F" w:rsidP="002A08E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2F8C" w:rsidRDefault="00652F8C" w:rsidP="002A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900" w:rsidRDefault="00CE0900" w:rsidP="002A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8C" w:rsidRDefault="00652F8C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5F" w:rsidRDefault="007B2422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Zapísal</w:t>
      </w:r>
      <w:r w:rsidR="000A065F">
        <w:rPr>
          <w:rFonts w:ascii="Times New Roman" w:hAnsi="Times New Roman" w:cs="Times New Roman"/>
          <w:sz w:val="24"/>
          <w:szCs w:val="24"/>
        </w:rPr>
        <w:t xml:space="preserve">: </w:t>
      </w:r>
      <w:r w:rsidR="00F513D4">
        <w:rPr>
          <w:rFonts w:ascii="Times New Roman" w:hAnsi="Times New Roman" w:cs="Times New Roman"/>
          <w:sz w:val="24"/>
          <w:szCs w:val="24"/>
        </w:rPr>
        <w:t xml:space="preserve">Mgr. </w:t>
      </w:r>
      <w:r w:rsidR="00025C22">
        <w:rPr>
          <w:rFonts w:ascii="Times New Roman" w:hAnsi="Times New Roman" w:cs="Times New Roman"/>
          <w:sz w:val="24"/>
          <w:szCs w:val="24"/>
        </w:rPr>
        <w:t xml:space="preserve">Miriam </w:t>
      </w:r>
      <w:proofErr w:type="spellStart"/>
      <w:r w:rsidR="00025C22">
        <w:rPr>
          <w:rFonts w:ascii="Times New Roman" w:hAnsi="Times New Roman" w:cs="Times New Roman"/>
          <w:sz w:val="24"/>
          <w:szCs w:val="24"/>
        </w:rPr>
        <w:t>Olešáková</w:t>
      </w:r>
      <w:proofErr w:type="spellEnd"/>
      <w:r w:rsidR="00F5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3D4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F513D4">
        <w:rPr>
          <w:rFonts w:ascii="Times New Roman" w:hAnsi="Times New Roman" w:cs="Times New Roman"/>
          <w:sz w:val="24"/>
          <w:szCs w:val="24"/>
        </w:rPr>
        <w:t>.</w:t>
      </w:r>
      <w:r w:rsidR="000A065F">
        <w:rPr>
          <w:rFonts w:ascii="Times New Roman" w:hAnsi="Times New Roman" w:cs="Times New Roman"/>
          <w:sz w:val="24"/>
          <w:szCs w:val="24"/>
        </w:rPr>
        <w:tab/>
      </w:r>
      <w:r w:rsidR="000A065F">
        <w:rPr>
          <w:rFonts w:ascii="Times New Roman" w:hAnsi="Times New Roman" w:cs="Times New Roman"/>
          <w:sz w:val="24"/>
          <w:szCs w:val="24"/>
        </w:rPr>
        <w:tab/>
        <w:t>.....................................................</w:t>
      </w:r>
    </w:p>
    <w:p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5F" w:rsidRDefault="000A065F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Overila: </w:t>
      </w:r>
      <w:r w:rsidR="00F513D4">
        <w:rPr>
          <w:rFonts w:ascii="Times New Roman" w:hAnsi="Times New Roman" w:cs="Times New Roman"/>
          <w:sz w:val="24"/>
          <w:szCs w:val="24"/>
        </w:rPr>
        <w:t xml:space="preserve">Mgr. </w:t>
      </w:r>
      <w:r w:rsidR="00025C22">
        <w:rPr>
          <w:rFonts w:ascii="Times New Roman" w:hAnsi="Times New Roman" w:cs="Times New Roman"/>
          <w:sz w:val="24"/>
          <w:szCs w:val="24"/>
        </w:rPr>
        <w:t>Ľudmila Dratvová</w:t>
      </w:r>
      <w:r w:rsidR="00F51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13D4">
        <w:rPr>
          <w:rFonts w:ascii="Times New Roman" w:hAnsi="Times New Roman" w:cs="Times New Roman"/>
          <w:sz w:val="24"/>
          <w:szCs w:val="24"/>
        </w:rPr>
        <w:t>v.r</w:t>
      </w:r>
      <w:proofErr w:type="spellEnd"/>
      <w:r w:rsidR="00F513D4">
        <w:rPr>
          <w:rFonts w:ascii="Times New Roman" w:hAnsi="Times New Roman" w:cs="Times New Roman"/>
          <w:sz w:val="24"/>
          <w:szCs w:val="24"/>
        </w:rPr>
        <w:t>.</w:t>
      </w:r>
      <w:r w:rsidR="007B2422">
        <w:rPr>
          <w:rFonts w:ascii="Times New Roman" w:hAnsi="Times New Roman" w:cs="Times New Roman"/>
          <w:sz w:val="24"/>
          <w:szCs w:val="24"/>
        </w:rPr>
        <w:tab/>
      </w:r>
      <w:r w:rsidR="00025C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652F8C" w:rsidRDefault="00652F8C" w:rsidP="00293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F8C" w:rsidRDefault="00652F8C" w:rsidP="00652F8C">
      <w:pPr>
        <w:spacing w:after="0" w:line="240" w:lineRule="auto"/>
        <w:ind w:left="1416" w:firstLine="708"/>
        <w:jc w:val="both"/>
      </w:pPr>
    </w:p>
    <w:p w:rsidR="00652F8C" w:rsidRDefault="00652F8C" w:rsidP="00652F8C">
      <w:pPr>
        <w:spacing w:after="0" w:line="240" w:lineRule="auto"/>
        <w:ind w:left="1416" w:firstLine="708"/>
        <w:jc w:val="both"/>
      </w:pPr>
    </w:p>
    <w:p w:rsidR="00652F8C" w:rsidRDefault="00652F8C" w:rsidP="00652F8C">
      <w:pPr>
        <w:spacing w:after="0" w:line="240" w:lineRule="auto"/>
        <w:ind w:left="1416" w:firstLine="708"/>
        <w:jc w:val="both"/>
      </w:pPr>
    </w:p>
    <w:p w:rsidR="00652F8C" w:rsidRDefault="00652F8C" w:rsidP="00652F8C">
      <w:pPr>
        <w:spacing w:after="0" w:line="240" w:lineRule="auto"/>
        <w:ind w:left="1416" w:firstLine="708"/>
        <w:jc w:val="both"/>
      </w:pPr>
    </w:p>
    <w:p w:rsidR="00652F8C" w:rsidRDefault="00652F8C" w:rsidP="00652F8C">
      <w:pPr>
        <w:spacing w:after="0" w:line="240" w:lineRule="auto"/>
        <w:ind w:left="1416" w:firstLine="708"/>
        <w:jc w:val="both"/>
      </w:pPr>
    </w:p>
    <w:p w:rsidR="00652F8C" w:rsidRDefault="007B2422" w:rsidP="00652F8C">
      <w:pPr>
        <w:spacing w:after="0" w:line="240" w:lineRule="auto"/>
        <w:ind w:left="1416" w:firstLine="708"/>
        <w:jc w:val="both"/>
      </w:pPr>
      <w:r>
        <w:t xml:space="preserve">     </w:t>
      </w:r>
      <w:r>
        <w:tab/>
      </w:r>
      <w:r>
        <w:tab/>
      </w:r>
      <w:r>
        <w:tab/>
      </w:r>
      <w:r w:rsidR="00652F8C">
        <w:t>.......................................................</w:t>
      </w:r>
    </w:p>
    <w:p w:rsidR="00F513D4" w:rsidRDefault="00F513D4" w:rsidP="00652F8C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5C22">
        <w:rPr>
          <w:rFonts w:ascii="Times New Roman" w:hAnsi="Times New Roman" w:cs="Times New Roman"/>
          <w:sz w:val="24"/>
          <w:szCs w:val="24"/>
        </w:rPr>
        <w:t xml:space="preserve">       Mgr. Eva </w:t>
      </w:r>
      <w:proofErr w:type="spellStart"/>
      <w:r w:rsidR="00025C22">
        <w:rPr>
          <w:rFonts w:ascii="Times New Roman" w:hAnsi="Times New Roman" w:cs="Times New Roman"/>
          <w:sz w:val="24"/>
          <w:szCs w:val="24"/>
        </w:rPr>
        <w:t>Murková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065F" w:rsidRPr="00652F8C" w:rsidRDefault="00025C22" w:rsidP="00F513D4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prezidentka</w:t>
      </w:r>
      <w:r w:rsidR="00652F8C" w:rsidRPr="00652F8C">
        <w:rPr>
          <w:rFonts w:ascii="Times New Roman" w:hAnsi="Times New Roman" w:cs="Times New Roman"/>
          <w:sz w:val="24"/>
          <w:szCs w:val="24"/>
        </w:rPr>
        <w:t xml:space="preserve"> SAŠŠ</w:t>
      </w:r>
    </w:p>
    <w:sectPr w:rsidR="000A065F" w:rsidRPr="00652F8C" w:rsidSect="00B5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97" w:rsidRDefault="00D87E97" w:rsidP="00C10865">
      <w:pPr>
        <w:spacing w:after="0" w:line="240" w:lineRule="auto"/>
      </w:pPr>
      <w:r>
        <w:separator/>
      </w:r>
    </w:p>
  </w:endnote>
  <w:endnote w:type="continuationSeparator" w:id="0">
    <w:p w:rsidR="00D87E97" w:rsidRDefault="00D87E97" w:rsidP="00C1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97" w:rsidRDefault="00D87E97" w:rsidP="00C10865">
      <w:pPr>
        <w:spacing w:after="0" w:line="240" w:lineRule="auto"/>
      </w:pPr>
      <w:r>
        <w:separator/>
      </w:r>
    </w:p>
  </w:footnote>
  <w:footnote w:type="continuationSeparator" w:id="0">
    <w:p w:rsidR="00D87E97" w:rsidRDefault="00D87E97" w:rsidP="00C1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82"/>
    <w:multiLevelType w:val="hybridMultilevel"/>
    <w:tmpl w:val="32B00A54"/>
    <w:lvl w:ilvl="0" w:tplc="CA4AF9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E2841"/>
    <w:multiLevelType w:val="hybridMultilevel"/>
    <w:tmpl w:val="0B540FE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B0F3E"/>
    <w:multiLevelType w:val="hybridMultilevel"/>
    <w:tmpl w:val="0BAAEBF2"/>
    <w:lvl w:ilvl="0" w:tplc="1B9EE3F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8456B"/>
    <w:multiLevelType w:val="hybridMultilevel"/>
    <w:tmpl w:val="4618769A"/>
    <w:lvl w:ilvl="0" w:tplc="041B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C3C65"/>
    <w:multiLevelType w:val="hybridMultilevel"/>
    <w:tmpl w:val="062ABB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A741B"/>
    <w:multiLevelType w:val="hybridMultilevel"/>
    <w:tmpl w:val="8D580CA4"/>
    <w:lvl w:ilvl="0" w:tplc="041B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429FE"/>
    <w:multiLevelType w:val="hybridMultilevel"/>
    <w:tmpl w:val="2E304E6A"/>
    <w:lvl w:ilvl="0" w:tplc="861A30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C2287C"/>
    <w:multiLevelType w:val="hybridMultilevel"/>
    <w:tmpl w:val="C6B24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80B9F"/>
    <w:multiLevelType w:val="hybridMultilevel"/>
    <w:tmpl w:val="3D649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51C3"/>
    <w:multiLevelType w:val="hybridMultilevel"/>
    <w:tmpl w:val="DF4849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F7114D"/>
    <w:multiLevelType w:val="hybridMultilevel"/>
    <w:tmpl w:val="F7A06436"/>
    <w:lvl w:ilvl="0" w:tplc="0B54FDD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E15A9"/>
    <w:multiLevelType w:val="hybridMultilevel"/>
    <w:tmpl w:val="C8061F22"/>
    <w:lvl w:ilvl="0" w:tplc="2550E0D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F509B2"/>
    <w:multiLevelType w:val="hybridMultilevel"/>
    <w:tmpl w:val="55DC505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2774F"/>
    <w:multiLevelType w:val="hybridMultilevel"/>
    <w:tmpl w:val="E856D41E"/>
    <w:lvl w:ilvl="0" w:tplc="2C3E967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E6EF9"/>
    <w:multiLevelType w:val="hybridMultilevel"/>
    <w:tmpl w:val="AD0C4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A5B57"/>
    <w:multiLevelType w:val="hybridMultilevel"/>
    <w:tmpl w:val="5A1409A0"/>
    <w:lvl w:ilvl="0" w:tplc="355A17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A23C1"/>
    <w:multiLevelType w:val="hybridMultilevel"/>
    <w:tmpl w:val="8AD6DB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97359"/>
    <w:multiLevelType w:val="hybridMultilevel"/>
    <w:tmpl w:val="C6B24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3199F"/>
    <w:multiLevelType w:val="hybridMultilevel"/>
    <w:tmpl w:val="F87AF37A"/>
    <w:lvl w:ilvl="0" w:tplc="D2E65ABA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78383C"/>
    <w:multiLevelType w:val="hybridMultilevel"/>
    <w:tmpl w:val="8962FBAC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C103FBF"/>
    <w:multiLevelType w:val="hybridMultilevel"/>
    <w:tmpl w:val="08D2E170"/>
    <w:lvl w:ilvl="0" w:tplc="9A9AB2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C729FD"/>
    <w:multiLevelType w:val="hybridMultilevel"/>
    <w:tmpl w:val="06E25EB8"/>
    <w:lvl w:ilvl="0" w:tplc="CDD4F9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45EAD"/>
    <w:multiLevelType w:val="hybridMultilevel"/>
    <w:tmpl w:val="C350700A"/>
    <w:lvl w:ilvl="0" w:tplc="24B81E1E"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546D2D33"/>
    <w:multiLevelType w:val="hybridMultilevel"/>
    <w:tmpl w:val="740A0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AB6B45"/>
    <w:multiLevelType w:val="hybridMultilevel"/>
    <w:tmpl w:val="79809FA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A71FE"/>
    <w:multiLevelType w:val="hybridMultilevel"/>
    <w:tmpl w:val="D96ED3F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626FE"/>
    <w:multiLevelType w:val="hybridMultilevel"/>
    <w:tmpl w:val="0CB4AE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319CD"/>
    <w:multiLevelType w:val="hybridMultilevel"/>
    <w:tmpl w:val="1EA85DA0"/>
    <w:lvl w:ilvl="0" w:tplc="9A9AB26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C1BF0"/>
    <w:multiLevelType w:val="hybridMultilevel"/>
    <w:tmpl w:val="C6B24E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710A7"/>
    <w:multiLevelType w:val="hybridMultilevel"/>
    <w:tmpl w:val="3D7C17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9"/>
  </w:num>
  <w:num w:numId="5">
    <w:abstractNumId w:val="24"/>
  </w:num>
  <w:num w:numId="6">
    <w:abstractNumId w:val="14"/>
  </w:num>
  <w:num w:numId="7">
    <w:abstractNumId w:val="15"/>
  </w:num>
  <w:num w:numId="8">
    <w:abstractNumId w:val="26"/>
  </w:num>
  <w:num w:numId="9">
    <w:abstractNumId w:val="8"/>
  </w:num>
  <w:num w:numId="10">
    <w:abstractNumId w:val="17"/>
  </w:num>
  <w:num w:numId="11">
    <w:abstractNumId w:val="23"/>
  </w:num>
  <w:num w:numId="12">
    <w:abstractNumId w:val="19"/>
  </w:num>
  <w:num w:numId="13">
    <w:abstractNumId w:val="1"/>
  </w:num>
  <w:num w:numId="14">
    <w:abstractNumId w:val="16"/>
  </w:num>
  <w:num w:numId="15">
    <w:abstractNumId w:val="29"/>
  </w:num>
  <w:num w:numId="16">
    <w:abstractNumId w:val="20"/>
  </w:num>
  <w:num w:numId="17">
    <w:abstractNumId w:val="27"/>
  </w:num>
  <w:num w:numId="18">
    <w:abstractNumId w:val="13"/>
  </w:num>
  <w:num w:numId="19">
    <w:abstractNumId w:val="0"/>
  </w:num>
  <w:num w:numId="20">
    <w:abstractNumId w:val="5"/>
  </w:num>
  <w:num w:numId="21">
    <w:abstractNumId w:val="3"/>
  </w:num>
  <w:num w:numId="22">
    <w:abstractNumId w:val="25"/>
  </w:num>
  <w:num w:numId="23">
    <w:abstractNumId w:val="18"/>
  </w:num>
  <w:num w:numId="24">
    <w:abstractNumId w:val="7"/>
  </w:num>
  <w:num w:numId="25">
    <w:abstractNumId w:val="11"/>
  </w:num>
  <w:num w:numId="26">
    <w:abstractNumId w:val="22"/>
  </w:num>
  <w:num w:numId="27">
    <w:abstractNumId w:val="2"/>
  </w:num>
  <w:num w:numId="28">
    <w:abstractNumId w:val="12"/>
  </w:num>
  <w:num w:numId="29">
    <w:abstractNumId w:val="21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05"/>
    <w:rsid w:val="00013A12"/>
    <w:rsid w:val="00025C22"/>
    <w:rsid w:val="00033B23"/>
    <w:rsid w:val="00037129"/>
    <w:rsid w:val="00047E56"/>
    <w:rsid w:val="000503F4"/>
    <w:rsid w:val="00056A17"/>
    <w:rsid w:val="000646BA"/>
    <w:rsid w:val="00066549"/>
    <w:rsid w:val="00081BEC"/>
    <w:rsid w:val="00094A46"/>
    <w:rsid w:val="000A065F"/>
    <w:rsid w:val="000A4319"/>
    <w:rsid w:val="000C483F"/>
    <w:rsid w:val="000E6585"/>
    <w:rsid w:val="000E71FB"/>
    <w:rsid w:val="00107BD9"/>
    <w:rsid w:val="00113D0F"/>
    <w:rsid w:val="00127B0C"/>
    <w:rsid w:val="0014140A"/>
    <w:rsid w:val="00167381"/>
    <w:rsid w:val="00170F08"/>
    <w:rsid w:val="0018317A"/>
    <w:rsid w:val="00192D66"/>
    <w:rsid w:val="001939B6"/>
    <w:rsid w:val="001B56D5"/>
    <w:rsid w:val="001F30E6"/>
    <w:rsid w:val="00203736"/>
    <w:rsid w:val="002145C2"/>
    <w:rsid w:val="0022034C"/>
    <w:rsid w:val="00234E1B"/>
    <w:rsid w:val="002727D4"/>
    <w:rsid w:val="0029330E"/>
    <w:rsid w:val="002939E0"/>
    <w:rsid w:val="002A08E7"/>
    <w:rsid w:val="002C1FD1"/>
    <w:rsid w:val="002C6683"/>
    <w:rsid w:val="002D61A4"/>
    <w:rsid w:val="003132C1"/>
    <w:rsid w:val="00333901"/>
    <w:rsid w:val="00345777"/>
    <w:rsid w:val="00354159"/>
    <w:rsid w:val="003642C0"/>
    <w:rsid w:val="00372C24"/>
    <w:rsid w:val="00387DFA"/>
    <w:rsid w:val="003D2BF0"/>
    <w:rsid w:val="003D304F"/>
    <w:rsid w:val="003D527A"/>
    <w:rsid w:val="003F4D2A"/>
    <w:rsid w:val="004115CD"/>
    <w:rsid w:val="00411C6E"/>
    <w:rsid w:val="0041783E"/>
    <w:rsid w:val="00422207"/>
    <w:rsid w:val="0042554D"/>
    <w:rsid w:val="004346DC"/>
    <w:rsid w:val="00447AFF"/>
    <w:rsid w:val="004535C6"/>
    <w:rsid w:val="0047673C"/>
    <w:rsid w:val="00485B23"/>
    <w:rsid w:val="004873F4"/>
    <w:rsid w:val="004971E0"/>
    <w:rsid w:val="004A64E6"/>
    <w:rsid w:val="004B653A"/>
    <w:rsid w:val="004C3065"/>
    <w:rsid w:val="004E2FB1"/>
    <w:rsid w:val="004E7024"/>
    <w:rsid w:val="004F7042"/>
    <w:rsid w:val="005037E6"/>
    <w:rsid w:val="00507294"/>
    <w:rsid w:val="0051074B"/>
    <w:rsid w:val="00551194"/>
    <w:rsid w:val="005755C5"/>
    <w:rsid w:val="00596ECC"/>
    <w:rsid w:val="005A3B13"/>
    <w:rsid w:val="005A45B5"/>
    <w:rsid w:val="005C6BCE"/>
    <w:rsid w:val="005F6ADF"/>
    <w:rsid w:val="00607F96"/>
    <w:rsid w:val="00641077"/>
    <w:rsid w:val="0064364C"/>
    <w:rsid w:val="006469BF"/>
    <w:rsid w:val="00652F8C"/>
    <w:rsid w:val="00666C25"/>
    <w:rsid w:val="00674EB6"/>
    <w:rsid w:val="00675B07"/>
    <w:rsid w:val="006775D2"/>
    <w:rsid w:val="006A1B91"/>
    <w:rsid w:val="006B1F30"/>
    <w:rsid w:val="006B659A"/>
    <w:rsid w:val="006B7F98"/>
    <w:rsid w:val="006C1B20"/>
    <w:rsid w:val="006F5242"/>
    <w:rsid w:val="006F7346"/>
    <w:rsid w:val="007116EF"/>
    <w:rsid w:val="00731E96"/>
    <w:rsid w:val="00733293"/>
    <w:rsid w:val="00752C62"/>
    <w:rsid w:val="00760682"/>
    <w:rsid w:val="007A4B57"/>
    <w:rsid w:val="007A58F2"/>
    <w:rsid w:val="007B2422"/>
    <w:rsid w:val="007C13A8"/>
    <w:rsid w:val="007D2B43"/>
    <w:rsid w:val="007D2FD2"/>
    <w:rsid w:val="007E3856"/>
    <w:rsid w:val="0081242C"/>
    <w:rsid w:val="00822CB0"/>
    <w:rsid w:val="00822D3C"/>
    <w:rsid w:val="00824205"/>
    <w:rsid w:val="00832C96"/>
    <w:rsid w:val="00835DCE"/>
    <w:rsid w:val="00880800"/>
    <w:rsid w:val="00894C95"/>
    <w:rsid w:val="00897DDB"/>
    <w:rsid w:val="008A2FC1"/>
    <w:rsid w:val="008A4C0D"/>
    <w:rsid w:val="008B6BEE"/>
    <w:rsid w:val="008C5B85"/>
    <w:rsid w:val="008E212E"/>
    <w:rsid w:val="008E324B"/>
    <w:rsid w:val="0090055C"/>
    <w:rsid w:val="009006FB"/>
    <w:rsid w:val="009246B5"/>
    <w:rsid w:val="00934D92"/>
    <w:rsid w:val="00950C5D"/>
    <w:rsid w:val="0095168C"/>
    <w:rsid w:val="0096383F"/>
    <w:rsid w:val="00964F61"/>
    <w:rsid w:val="009652DC"/>
    <w:rsid w:val="00966BF7"/>
    <w:rsid w:val="00972E41"/>
    <w:rsid w:val="009B2B9B"/>
    <w:rsid w:val="009B3B8C"/>
    <w:rsid w:val="009D288A"/>
    <w:rsid w:val="00A02021"/>
    <w:rsid w:val="00A12DEE"/>
    <w:rsid w:val="00A571E2"/>
    <w:rsid w:val="00A72AE3"/>
    <w:rsid w:val="00A9753A"/>
    <w:rsid w:val="00AB17EE"/>
    <w:rsid w:val="00AB56B2"/>
    <w:rsid w:val="00AC348B"/>
    <w:rsid w:val="00AD49C9"/>
    <w:rsid w:val="00B00994"/>
    <w:rsid w:val="00B110F2"/>
    <w:rsid w:val="00B15AD1"/>
    <w:rsid w:val="00B25DE4"/>
    <w:rsid w:val="00B3611E"/>
    <w:rsid w:val="00B4481E"/>
    <w:rsid w:val="00B5361C"/>
    <w:rsid w:val="00B541D9"/>
    <w:rsid w:val="00B62DB2"/>
    <w:rsid w:val="00B661AA"/>
    <w:rsid w:val="00B75609"/>
    <w:rsid w:val="00B869A7"/>
    <w:rsid w:val="00BA0299"/>
    <w:rsid w:val="00BA3D0C"/>
    <w:rsid w:val="00BB7D69"/>
    <w:rsid w:val="00BD2C14"/>
    <w:rsid w:val="00BD6E7D"/>
    <w:rsid w:val="00BF5923"/>
    <w:rsid w:val="00C005CE"/>
    <w:rsid w:val="00C10865"/>
    <w:rsid w:val="00C14229"/>
    <w:rsid w:val="00C46733"/>
    <w:rsid w:val="00C558B0"/>
    <w:rsid w:val="00C564CA"/>
    <w:rsid w:val="00C66A40"/>
    <w:rsid w:val="00C67D04"/>
    <w:rsid w:val="00C736A8"/>
    <w:rsid w:val="00C936BC"/>
    <w:rsid w:val="00CA30DD"/>
    <w:rsid w:val="00CA50E0"/>
    <w:rsid w:val="00CD4527"/>
    <w:rsid w:val="00CD4D86"/>
    <w:rsid w:val="00CE0900"/>
    <w:rsid w:val="00CF2DEB"/>
    <w:rsid w:val="00CF4F8A"/>
    <w:rsid w:val="00D07B01"/>
    <w:rsid w:val="00D23BA1"/>
    <w:rsid w:val="00D735BF"/>
    <w:rsid w:val="00D802D6"/>
    <w:rsid w:val="00D87E97"/>
    <w:rsid w:val="00D91C74"/>
    <w:rsid w:val="00D93075"/>
    <w:rsid w:val="00DA0CC6"/>
    <w:rsid w:val="00DA494E"/>
    <w:rsid w:val="00DE096A"/>
    <w:rsid w:val="00DE46BF"/>
    <w:rsid w:val="00E1190C"/>
    <w:rsid w:val="00E35424"/>
    <w:rsid w:val="00E36F2E"/>
    <w:rsid w:val="00E37F15"/>
    <w:rsid w:val="00E46879"/>
    <w:rsid w:val="00E547C0"/>
    <w:rsid w:val="00E54D4A"/>
    <w:rsid w:val="00E86053"/>
    <w:rsid w:val="00E91208"/>
    <w:rsid w:val="00E96F31"/>
    <w:rsid w:val="00EA63FF"/>
    <w:rsid w:val="00EC2257"/>
    <w:rsid w:val="00EC58BD"/>
    <w:rsid w:val="00ED3618"/>
    <w:rsid w:val="00ED564E"/>
    <w:rsid w:val="00F1162A"/>
    <w:rsid w:val="00F45093"/>
    <w:rsid w:val="00F513D4"/>
    <w:rsid w:val="00F66329"/>
    <w:rsid w:val="00F72BDE"/>
    <w:rsid w:val="00F833F0"/>
    <w:rsid w:val="00F91698"/>
    <w:rsid w:val="00F93D19"/>
    <w:rsid w:val="00FA545B"/>
    <w:rsid w:val="00FC0503"/>
    <w:rsid w:val="00FC0ABD"/>
    <w:rsid w:val="00FE2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20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865"/>
  </w:style>
  <w:style w:type="paragraph" w:styleId="Pta">
    <w:name w:val="footer"/>
    <w:basedOn w:val="Normlny"/>
    <w:link w:val="PtaChar"/>
    <w:uiPriority w:val="99"/>
    <w:unhideWhenUsed/>
    <w:rsid w:val="00C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420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865"/>
  </w:style>
  <w:style w:type="paragraph" w:styleId="Pta">
    <w:name w:val="footer"/>
    <w:basedOn w:val="Normlny"/>
    <w:link w:val="PtaChar"/>
    <w:uiPriority w:val="99"/>
    <w:unhideWhenUsed/>
    <w:rsid w:val="00C10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03DC-83D7-4749-9E1C-553C55621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</dc:creator>
  <cp:lastModifiedBy>Andy Risatova</cp:lastModifiedBy>
  <cp:revision>2</cp:revision>
  <dcterms:created xsi:type="dcterms:W3CDTF">2021-08-02T19:06:00Z</dcterms:created>
  <dcterms:modified xsi:type="dcterms:W3CDTF">2021-08-02T19:06:00Z</dcterms:modified>
</cp:coreProperties>
</file>