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35" w:rsidRDefault="003337D3" w:rsidP="00B9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 HLAVNÝCH ÚLOH NA OB</w:t>
      </w:r>
      <w:r w:rsidR="00B9472C" w:rsidRPr="00B9472C">
        <w:rPr>
          <w:rFonts w:ascii="Times New Roman" w:hAnsi="Times New Roman" w:cs="Times New Roman"/>
          <w:b/>
          <w:sz w:val="28"/>
          <w:szCs w:val="28"/>
        </w:rPr>
        <w:t xml:space="preserve">DOBIA ROKOV 2018 </w:t>
      </w:r>
      <w:r w:rsidR="00B9472C">
        <w:rPr>
          <w:rFonts w:ascii="Times New Roman" w:hAnsi="Times New Roman" w:cs="Times New Roman"/>
          <w:b/>
          <w:sz w:val="28"/>
          <w:szCs w:val="28"/>
        </w:rPr>
        <w:t>–</w:t>
      </w:r>
      <w:r w:rsidR="00B9472C" w:rsidRPr="00B9472C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162E80" w:rsidRDefault="00162E80" w:rsidP="00B94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/návrh/</w:t>
      </w:r>
    </w:p>
    <w:p w:rsidR="00B9472C" w:rsidRDefault="00B9472C" w:rsidP="00B9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2C" w:rsidRDefault="00B9472C" w:rsidP="00B94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Aprílový snem Slovenskej asociácie športu na školách pri hodnotení činnosti za posledné volebné obdobie v podstate pozitívne hodnotil dosiahnuté výsledky vo všetkých oblastiach činnosti. Konštatoval, že vyhlásené súťaže KALENDÁRA boli uskutočnené bez väčších problémov, vrátane všetkých štyroch „SAŠŠ-kárskych“ olympiád. Bez medailového umiestnenia nezostali naši športovci ani na medzinárodných súťažiach ISF ( naposledy</w:t>
      </w:r>
      <w:r w:rsidR="00162E80">
        <w:rPr>
          <w:rFonts w:ascii="Times New Roman" w:hAnsi="Times New Roman" w:cs="Times New Roman"/>
          <w:sz w:val="28"/>
          <w:szCs w:val="28"/>
        </w:rPr>
        <w:t xml:space="preserve"> orientační bežci a plavci) a úr</w:t>
      </w:r>
      <w:r>
        <w:rPr>
          <w:rFonts w:ascii="Times New Roman" w:hAnsi="Times New Roman" w:cs="Times New Roman"/>
          <w:sz w:val="28"/>
          <w:szCs w:val="28"/>
        </w:rPr>
        <w:t>odu sme žali aj na poli diplomacie. Pokračovali sme vo formovaní vzťahov s partnerskou organizáciou školského športu v Ruskej federácii a po rokoch nežiadúceho stereotypu sme usilovali oživiť (predtým hlboké) kontakty s Českou asociáciou školských športových klubov</w:t>
      </w:r>
      <w:r w:rsidR="00162E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Za významný úspech na úseku medzinárodných vzťahov však možno považovať pridelenie MŠM ISF v cezpoľnom behu 2020 </w:t>
      </w:r>
      <w:r w:rsidR="00162E80">
        <w:rPr>
          <w:rFonts w:ascii="Times New Roman" w:hAnsi="Times New Roman" w:cs="Times New Roman"/>
          <w:sz w:val="28"/>
          <w:szCs w:val="28"/>
        </w:rPr>
        <w:t xml:space="preserve">práve </w:t>
      </w:r>
      <w:r>
        <w:rPr>
          <w:rFonts w:ascii="Times New Roman" w:hAnsi="Times New Roman" w:cs="Times New Roman"/>
          <w:sz w:val="28"/>
          <w:szCs w:val="28"/>
        </w:rPr>
        <w:t>našej organizácii.</w:t>
      </w:r>
    </w:p>
    <w:p w:rsidR="00B9472C" w:rsidRDefault="00B9472C" w:rsidP="00B94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Skvele sme </w:t>
      </w:r>
      <w:r w:rsidR="00162E8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zabodovali</w:t>
      </w:r>
      <w:r w:rsidR="00162E8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aj zorganizovaním celoštátnej konferencie o školskom športe, ktoré bolo aj pre našu organizáciu významnou inšpiráciou pre spracovanie dlhodobej koncepcie rozvoja </w:t>
      </w:r>
      <w:r w:rsidR="00162E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najmä</w:t>
      </w:r>
      <w:r w:rsidR="00162E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masového športu pod heslom troch „v“ – vízia, vytrvalosť, víťazstvo. A to najvýznamnejšie a najohromujúcejšie? </w:t>
      </w:r>
      <w:r w:rsidR="00CE5773">
        <w:rPr>
          <w:rFonts w:ascii="Times New Roman" w:hAnsi="Times New Roman" w:cs="Times New Roman"/>
          <w:sz w:val="28"/>
          <w:szCs w:val="28"/>
        </w:rPr>
        <w:t>STALI SME SA NÁRODNOU ŠPORTOVOU ORGANIZÁCIOU.</w:t>
      </w:r>
      <w:r w:rsidR="00FE03D4">
        <w:rPr>
          <w:rFonts w:ascii="Times New Roman" w:hAnsi="Times New Roman" w:cs="Times New Roman"/>
          <w:sz w:val="28"/>
          <w:szCs w:val="28"/>
        </w:rPr>
        <w:t xml:space="preserve"> Aj tu však treba pripomenúť, že to nie je iba zásluhou generácie posledného vole</w:t>
      </w:r>
      <w:r w:rsidR="00162E80">
        <w:rPr>
          <w:rFonts w:ascii="Times New Roman" w:hAnsi="Times New Roman" w:cs="Times New Roman"/>
          <w:sz w:val="28"/>
          <w:szCs w:val="28"/>
        </w:rPr>
        <w:t>bného obdobia, ale aj (a možno hlavne</w:t>
      </w:r>
      <w:r w:rsidR="00FE03D4">
        <w:rPr>
          <w:rFonts w:ascii="Times New Roman" w:hAnsi="Times New Roman" w:cs="Times New Roman"/>
          <w:sz w:val="28"/>
          <w:szCs w:val="28"/>
        </w:rPr>
        <w:t xml:space="preserve">) pričinením stovák nadšencov školského športu z ranného obdobia </w:t>
      </w:r>
      <w:r w:rsidR="00162E80">
        <w:rPr>
          <w:rFonts w:ascii="Times New Roman" w:hAnsi="Times New Roman" w:cs="Times New Roman"/>
          <w:sz w:val="28"/>
          <w:szCs w:val="28"/>
        </w:rPr>
        <w:t xml:space="preserve">formovania </w:t>
      </w:r>
      <w:r w:rsidR="00FE03D4">
        <w:rPr>
          <w:rFonts w:ascii="Times New Roman" w:hAnsi="Times New Roman" w:cs="Times New Roman"/>
          <w:sz w:val="28"/>
          <w:szCs w:val="28"/>
        </w:rPr>
        <w:t>našej organizácie. Aj to je dôvod, prečo sa musíme stavať k tomuto oceneniu s úctou a pokorou.</w:t>
      </w:r>
    </w:p>
    <w:p w:rsidR="00FE03D4" w:rsidRDefault="00162E80" w:rsidP="00B94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Získanie statusu NÁRODNEJ ŠPORTOVEJ ORGANIZÁCIE musí byť určujúcim faktorom pri stanovovaní cieľov najbližšieho obdobia – štvorročného (volebného), ale aj o čosi vzdialenejšieho – 12 - 15 rokov. Predovšetkým treba prekonať „nálepku“ komisie pre organizovanie školských športových súťaží a stať sa plnohodnotným občianskym združením so všetkým, čo k tomu patrí – obsahom začínajúc, cez skvalitňovanie členskej základne až po vytváranie podmienok pre realizáciu náročných úloh. V podstate ide o to, čo je obsahom často vyslovovaného pojmu „MODERNÁ ORGANIZÁCIA EURÓPSKEHO TYPU“.</w:t>
      </w:r>
    </w:p>
    <w:p w:rsidR="00FE03D4" w:rsidRDefault="00FE03D4" w:rsidP="00B94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3D4" w:rsidRDefault="00FE03D4" w:rsidP="00B94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Vychádzajúc zo záverov snemu SAŠŠ</w:t>
      </w:r>
      <w:r w:rsidR="00162E80"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 nasledujúcom období</w:t>
      </w:r>
      <w:r w:rsidR="00162E80">
        <w:rPr>
          <w:rFonts w:ascii="Times New Roman" w:hAnsi="Times New Roman" w:cs="Times New Roman"/>
          <w:sz w:val="28"/>
          <w:szCs w:val="28"/>
        </w:rPr>
        <w:t xml:space="preserve"> preto </w:t>
      </w:r>
      <w:r>
        <w:rPr>
          <w:rFonts w:ascii="Times New Roman" w:hAnsi="Times New Roman" w:cs="Times New Roman"/>
          <w:sz w:val="28"/>
          <w:szCs w:val="28"/>
        </w:rPr>
        <w:t xml:space="preserve"> považujeme za rozhodujúce: </w:t>
      </w:r>
    </w:p>
    <w:p w:rsidR="00FE03D4" w:rsidRDefault="00FE03D4" w:rsidP="00B94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3D4" w:rsidRPr="00751EC4" w:rsidRDefault="00FE03D4" w:rsidP="00751EC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EC4">
        <w:rPr>
          <w:rFonts w:ascii="Times New Roman" w:hAnsi="Times New Roman" w:cs="Times New Roman"/>
          <w:sz w:val="28"/>
          <w:szCs w:val="28"/>
          <w:u w:val="single"/>
        </w:rPr>
        <w:t>V obsahu činnosti a pri vytváraní podmienok jeho napĺňania</w:t>
      </w:r>
    </w:p>
    <w:p w:rsidR="00FE03D4" w:rsidRDefault="00FE03D4" w:rsidP="00FE03D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Pružne reagovať na aktuálne spoločenské potreby a dlhodobé koncepcie rozvoja slovenského športu – získavanie detí pre pravidelné športovanie a formovanie ich trvalého vzťahu k tejto činnosti, zvyšovanie športového majstrovstva detí a cieľavedomá práca s talentami (zefektívňovanie </w:t>
      </w:r>
      <w:r>
        <w:rPr>
          <w:rFonts w:ascii="Times New Roman" w:hAnsi="Times New Roman" w:cs="Times New Roman"/>
          <w:sz w:val="28"/>
          <w:szCs w:val="28"/>
        </w:rPr>
        <w:lastRenderedPageBreak/>
        <w:t>školských športových súťaží KALENDÁRA, projekt masového rozvoja športu pod názvom VÍ</w:t>
      </w:r>
      <w:r w:rsidR="00162E80">
        <w:rPr>
          <w:rFonts w:ascii="Times New Roman" w:hAnsi="Times New Roman" w:cs="Times New Roman"/>
          <w:sz w:val="28"/>
          <w:szCs w:val="28"/>
        </w:rPr>
        <w:t>ZIA – VYTRVALOSŤ – VÍŤAZSTVO) d</w:t>
      </w:r>
      <w:r>
        <w:rPr>
          <w:rFonts w:ascii="Times New Roman" w:hAnsi="Times New Roman" w:cs="Times New Roman"/>
          <w:sz w:val="28"/>
          <w:szCs w:val="28"/>
        </w:rPr>
        <w:t>ôsledne uplatňovať všeobecne presadzovanú zásadu HODNOTA ZA PENIAZE.</w:t>
      </w:r>
    </w:p>
    <w:p w:rsidR="00FE03D4" w:rsidRDefault="00FE03D4" w:rsidP="00FE0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3D4" w:rsidRPr="00751EC4" w:rsidRDefault="00FE03D4" w:rsidP="00751EC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EC4">
        <w:rPr>
          <w:rFonts w:ascii="Times New Roman" w:hAnsi="Times New Roman" w:cs="Times New Roman"/>
          <w:sz w:val="28"/>
          <w:szCs w:val="28"/>
        </w:rPr>
        <w:t xml:space="preserve">neustále prehlbovať existujúci systém olympijskej výchovy – najmä v spolupráci so Slovenským olympijským výborom, Národným športovým centrom </w:t>
      </w:r>
      <w:r w:rsidR="00162E80">
        <w:rPr>
          <w:rFonts w:ascii="Times New Roman" w:hAnsi="Times New Roman" w:cs="Times New Roman"/>
          <w:sz w:val="28"/>
          <w:szCs w:val="28"/>
        </w:rPr>
        <w:t xml:space="preserve">a </w:t>
      </w:r>
      <w:r w:rsidRPr="00751EC4">
        <w:rPr>
          <w:rFonts w:ascii="Times New Roman" w:hAnsi="Times New Roman" w:cs="Times New Roman"/>
          <w:sz w:val="28"/>
          <w:szCs w:val="28"/>
        </w:rPr>
        <w:t xml:space="preserve">ďalšími subjektmi. Osobitnú pozornosť venovať príprave Celoštátnej konferencie pod názvom </w:t>
      </w:r>
      <w:r w:rsidRPr="00751EC4">
        <w:rPr>
          <w:rFonts w:ascii="Times New Roman" w:hAnsi="Times New Roman" w:cs="Times New Roman"/>
          <w:sz w:val="28"/>
          <w:szCs w:val="28"/>
          <w:u w:val="single"/>
        </w:rPr>
        <w:t xml:space="preserve">„Výchova k športu a výchova prostredníctvom športu“ </w:t>
      </w:r>
      <w:r w:rsidRPr="00751EC4">
        <w:rPr>
          <w:rFonts w:ascii="Times New Roman" w:hAnsi="Times New Roman" w:cs="Times New Roman"/>
          <w:sz w:val="28"/>
          <w:szCs w:val="28"/>
        </w:rPr>
        <w:t>s dominantnou témou tohtoročnej Kalokagatie „POSOLSTVO DOBRA“</w:t>
      </w:r>
    </w:p>
    <w:p w:rsidR="00751EC4" w:rsidRPr="00751EC4" w:rsidRDefault="00FE03D4" w:rsidP="00751EC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EC4">
        <w:rPr>
          <w:rFonts w:ascii="Times New Roman" w:hAnsi="Times New Roman" w:cs="Times New Roman"/>
          <w:sz w:val="28"/>
          <w:szCs w:val="28"/>
        </w:rPr>
        <w:t>V medzinárodných vzťahoch SAŠŠ za prioritu považovať</w:t>
      </w:r>
      <w:r w:rsidR="00751EC4" w:rsidRPr="00751EC4">
        <w:rPr>
          <w:rFonts w:ascii="Times New Roman" w:hAnsi="Times New Roman" w:cs="Times New Roman"/>
          <w:sz w:val="28"/>
          <w:szCs w:val="28"/>
        </w:rPr>
        <w:t xml:space="preserve"> prípravu Medzinárodných majstrovstiev ISF v cezpoľn</w:t>
      </w:r>
      <w:r w:rsidR="00162E80">
        <w:rPr>
          <w:rFonts w:ascii="Times New Roman" w:hAnsi="Times New Roman" w:cs="Times New Roman"/>
          <w:sz w:val="28"/>
          <w:szCs w:val="28"/>
        </w:rPr>
        <w:t>om behu 2020, ale aj realizácii</w:t>
      </w:r>
      <w:r w:rsidR="00751EC4" w:rsidRPr="00751EC4">
        <w:rPr>
          <w:rFonts w:ascii="Times New Roman" w:hAnsi="Times New Roman" w:cs="Times New Roman"/>
          <w:sz w:val="28"/>
          <w:szCs w:val="28"/>
        </w:rPr>
        <w:t xml:space="preserve"> dohodnutých aktivít s Českou asociáciou školských športových klubov (100. výročie ČSR) a partnerom školského športu v Ruskej federácii</w:t>
      </w:r>
      <w:r w:rsidR="00162E80">
        <w:rPr>
          <w:rFonts w:ascii="Times New Roman" w:hAnsi="Times New Roman" w:cs="Times New Roman"/>
          <w:sz w:val="28"/>
          <w:szCs w:val="28"/>
        </w:rPr>
        <w:t>. Vrátiť sa k projektu „MEDZINÁRODNÁ LIGA V4“.</w:t>
      </w:r>
    </w:p>
    <w:p w:rsidR="00751EC4" w:rsidRPr="00751EC4" w:rsidRDefault="00751EC4" w:rsidP="00751EC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EC4">
        <w:rPr>
          <w:rFonts w:ascii="Times New Roman" w:hAnsi="Times New Roman" w:cs="Times New Roman"/>
          <w:sz w:val="28"/>
          <w:szCs w:val="28"/>
        </w:rPr>
        <w:t>Pokračovať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1EC4">
        <w:rPr>
          <w:rFonts w:ascii="Times New Roman" w:hAnsi="Times New Roman" w:cs="Times New Roman"/>
          <w:sz w:val="28"/>
          <w:szCs w:val="28"/>
        </w:rPr>
        <w:t>procese</w:t>
      </w:r>
      <w:r>
        <w:rPr>
          <w:rFonts w:ascii="Times New Roman" w:hAnsi="Times New Roman" w:cs="Times New Roman"/>
          <w:sz w:val="28"/>
          <w:szCs w:val="28"/>
        </w:rPr>
        <w:t xml:space="preserve"> skvalitňovania riadenia v podmienkach SAŠŠ – konkrétne úlohy, deľba práce, skvalitňovanie poznávacej a metodickej činnosti, nadviazanie na slušné výsledky vo vzde</w:t>
      </w:r>
      <w:r w:rsidR="00162E80">
        <w:rPr>
          <w:rFonts w:ascii="Times New Roman" w:hAnsi="Times New Roman" w:cs="Times New Roman"/>
          <w:sz w:val="28"/>
          <w:szCs w:val="28"/>
        </w:rPr>
        <w:t>lávaní, ale najmä odštartovanie koncepcie získavania finančných prostriedkov k realizácii činnosti a znižovania finančnej závislosti od štátu.</w:t>
      </w:r>
    </w:p>
    <w:p w:rsidR="00751EC4" w:rsidRDefault="00751EC4" w:rsidP="00751E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1EC4" w:rsidRPr="00751EC4" w:rsidRDefault="00751EC4" w:rsidP="00751EC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EC4">
        <w:rPr>
          <w:rFonts w:ascii="Times New Roman" w:hAnsi="Times New Roman" w:cs="Times New Roman"/>
          <w:sz w:val="28"/>
          <w:szCs w:val="28"/>
          <w:u w:val="single"/>
        </w:rPr>
        <w:t xml:space="preserve">V posilňovaní demokratických princípov pri určovaní smerovania SAŠŠ </w:t>
      </w:r>
      <w:r>
        <w:rPr>
          <w:rFonts w:ascii="Times New Roman" w:hAnsi="Times New Roman" w:cs="Times New Roman"/>
          <w:sz w:val="28"/>
          <w:szCs w:val="28"/>
        </w:rPr>
        <w:t xml:space="preserve">neustále zvyšovať podiel spolurozhodovania </w:t>
      </w:r>
      <w:r w:rsidR="00162E80">
        <w:rPr>
          <w:rFonts w:ascii="Times New Roman" w:hAnsi="Times New Roman" w:cs="Times New Roman"/>
          <w:sz w:val="28"/>
          <w:szCs w:val="28"/>
        </w:rPr>
        <w:t xml:space="preserve">v orgánoch SAŠŠ </w:t>
      </w:r>
      <w:r>
        <w:rPr>
          <w:rFonts w:ascii="Times New Roman" w:hAnsi="Times New Roman" w:cs="Times New Roman"/>
          <w:sz w:val="28"/>
          <w:szCs w:val="28"/>
        </w:rPr>
        <w:t>v úzkej prepojenosti na posilňovanie zodpovednosti, kreovať široký aktív dobrovoľníkov v komisiách, aktívoch a sekciách, organizovať diskusie vo vnútri organizácie i diskusie verejné, celoštátne konferencie</w:t>
      </w:r>
    </w:p>
    <w:p w:rsidR="00751EC4" w:rsidRPr="00751EC4" w:rsidRDefault="00D11200" w:rsidP="00751EC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 r</w:t>
      </w:r>
      <w:r w:rsidR="00751EC4">
        <w:rPr>
          <w:rFonts w:ascii="Times New Roman" w:hAnsi="Times New Roman" w:cs="Times New Roman"/>
          <w:sz w:val="28"/>
          <w:szCs w:val="28"/>
          <w:u w:val="single"/>
        </w:rPr>
        <w:t xml:space="preserve">ozširovaní členskej základne </w:t>
      </w:r>
      <w:r w:rsidR="00751EC4" w:rsidRPr="00751EC4">
        <w:rPr>
          <w:rFonts w:ascii="Times New Roman" w:hAnsi="Times New Roman" w:cs="Times New Roman"/>
          <w:sz w:val="28"/>
          <w:szCs w:val="28"/>
        </w:rPr>
        <w:t>zbaviť sa</w:t>
      </w:r>
      <w:r w:rsidR="00751EC4">
        <w:rPr>
          <w:rFonts w:ascii="Times New Roman" w:hAnsi="Times New Roman" w:cs="Times New Roman"/>
          <w:sz w:val="28"/>
          <w:szCs w:val="28"/>
        </w:rPr>
        <w:t xml:space="preserve"> formálnych prístupov získavania členov SAŠŠ, spracovať systém perspektívneho zvyšovania počtu členov – najmä z radov terajších žiakov</w:t>
      </w:r>
      <w:r w:rsidR="00162E80">
        <w:rPr>
          <w:rFonts w:ascii="Times New Roman" w:hAnsi="Times New Roman" w:cs="Times New Roman"/>
          <w:sz w:val="28"/>
          <w:szCs w:val="28"/>
        </w:rPr>
        <w:t>, využiť existujúci potenciál starších členov.</w:t>
      </w:r>
    </w:p>
    <w:p w:rsidR="00751EC4" w:rsidRDefault="00751EC4" w:rsidP="00751EC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EC4">
        <w:rPr>
          <w:rFonts w:ascii="Times New Roman" w:hAnsi="Times New Roman" w:cs="Times New Roman"/>
          <w:sz w:val="28"/>
          <w:szCs w:val="28"/>
        </w:rPr>
        <w:t>V širšom uplatňovaní schopnosti</w:t>
      </w:r>
      <w:r>
        <w:rPr>
          <w:rFonts w:ascii="Times New Roman" w:hAnsi="Times New Roman" w:cs="Times New Roman"/>
          <w:sz w:val="28"/>
          <w:szCs w:val="28"/>
        </w:rPr>
        <w:t xml:space="preserve"> predvídať ďalší vývoj v oblasti slovenského športu (minimálne v horizonte 12 – 15 rokov) najmä v súvislosti s posilňovaním zdravia mládeže, jej fyzickej zdatnosti a psychickej odolnosti, včas reagovať na očakávané zmeny. To predpokladá dôslednejšie využívať možnosti novodobej techniky, vychádzať z vedeckých prognóz, dostupných analýz a štatistických údajov,</w:t>
      </w:r>
      <w:r w:rsidR="00D11200">
        <w:rPr>
          <w:rFonts w:ascii="Times New Roman" w:hAnsi="Times New Roman" w:cs="Times New Roman"/>
          <w:sz w:val="28"/>
          <w:szCs w:val="28"/>
        </w:rPr>
        <w:t xml:space="preserve"> ale aj záverov vedecko-technických konferencii.</w:t>
      </w:r>
    </w:p>
    <w:p w:rsidR="00D11200" w:rsidRDefault="00D11200" w:rsidP="00D1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200" w:rsidRDefault="00D11200" w:rsidP="00D1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spracoval a na rokovanie </w:t>
      </w:r>
      <w:r w:rsidR="00162E80">
        <w:rPr>
          <w:rFonts w:ascii="Times New Roman" w:hAnsi="Times New Roman" w:cs="Times New Roman"/>
          <w:sz w:val="28"/>
          <w:szCs w:val="28"/>
        </w:rPr>
        <w:t>P-SAŠŠ</w:t>
      </w:r>
      <w:r>
        <w:rPr>
          <w:rFonts w:ascii="Times New Roman" w:hAnsi="Times New Roman" w:cs="Times New Roman"/>
          <w:sz w:val="28"/>
          <w:szCs w:val="28"/>
        </w:rPr>
        <w:t xml:space="preserve"> predkladá:</w:t>
      </w:r>
    </w:p>
    <w:p w:rsidR="00162E80" w:rsidRDefault="00162E80" w:rsidP="00D1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80" w:rsidRDefault="00162E80" w:rsidP="00D1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Anton Javorka</w:t>
      </w:r>
    </w:p>
    <w:p w:rsidR="00162E80" w:rsidRDefault="00162E80" w:rsidP="00D1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čestný predseda SAŠŠ</w:t>
      </w:r>
    </w:p>
    <w:p w:rsidR="00D11200" w:rsidRDefault="00D11200" w:rsidP="00D1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200" w:rsidRPr="00D11200" w:rsidRDefault="00D11200" w:rsidP="00D11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200" w:rsidRPr="00D11200" w:rsidSect="001D0E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98C"/>
    <w:multiLevelType w:val="hybridMultilevel"/>
    <w:tmpl w:val="80E8D84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B23"/>
    <w:multiLevelType w:val="hybridMultilevel"/>
    <w:tmpl w:val="191802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6CF4"/>
    <w:multiLevelType w:val="hybridMultilevel"/>
    <w:tmpl w:val="E6AE6204"/>
    <w:lvl w:ilvl="0" w:tplc="31D2CB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2C"/>
    <w:rsid w:val="00162E80"/>
    <w:rsid w:val="001D0EA3"/>
    <w:rsid w:val="003337D3"/>
    <w:rsid w:val="00751EC4"/>
    <w:rsid w:val="009622A4"/>
    <w:rsid w:val="00B9472C"/>
    <w:rsid w:val="00CE5773"/>
    <w:rsid w:val="00D11200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FB941"/>
  <w15:chartTrackingRefBased/>
  <w15:docId w15:val="{EEFEF980-6C7A-6B4F-96BD-6D5F97DD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4</cp:revision>
  <cp:lastPrinted>2018-06-27T09:00:00Z</cp:lastPrinted>
  <dcterms:created xsi:type="dcterms:W3CDTF">2018-06-27T08:27:00Z</dcterms:created>
  <dcterms:modified xsi:type="dcterms:W3CDTF">2018-06-28T07:51:00Z</dcterms:modified>
</cp:coreProperties>
</file>