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0" w:rsidRDefault="00C666C0"/>
    <w:p w:rsidR="00E543A4" w:rsidRDefault="00E543A4">
      <w:r w:rsidRPr="00E543A4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-1118235</wp:posOffset>
            </wp:positionV>
            <wp:extent cx="2857500" cy="2143125"/>
            <wp:effectExtent l="0" t="0" r="0" b="0"/>
            <wp:wrapNone/>
            <wp:docPr id="1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3A4" w:rsidRDefault="00E543A4"/>
    <w:p w:rsidR="00E543A4" w:rsidRDefault="00E543A4"/>
    <w:p w:rsidR="00E543A4" w:rsidRDefault="00E543A4"/>
    <w:p w:rsidR="00E543A4" w:rsidRPr="00EF0E98" w:rsidRDefault="00E543A4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98">
        <w:rPr>
          <w:rFonts w:ascii="Times New Roman" w:hAnsi="Times New Roman" w:cs="Times New Roman"/>
          <w:b/>
          <w:sz w:val="32"/>
          <w:szCs w:val="32"/>
        </w:rPr>
        <w:t>VEĽKÝ OLYMPIJSKÝ KVÍZ</w:t>
      </w:r>
      <w:bookmarkStart w:id="0" w:name="_GoBack"/>
      <w:bookmarkEnd w:id="0"/>
    </w:p>
    <w:p w:rsidR="00E543A4" w:rsidRDefault="00E543A4" w:rsidP="00E54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EF0E98">
        <w:rPr>
          <w:rFonts w:ascii="Times New Roman" w:hAnsi="Times New Roman" w:cs="Times New Roman"/>
          <w:b/>
          <w:sz w:val="24"/>
          <w:szCs w:val="24"/>
        </w:rPr>
        <w:t>kolo</w:t>
      </w:r>
    </w:p>
    <w:p w:rsidR="004C0777" w:rsidRPr="00CD5D6E" w:rsidRDefault="004C0777" w:rsidP="007A4BCA">
      <w:pPr>
        <w:pStyle w:val="Normlnywebov"/>
        <w:jc w:val="both"/>
      </w:pPr>
      <w:r w:rsidRPr="00CD5D6E">
        <w:t xml:space="preserve">Futbal, kopaná, </w:t>
      </w:r>
      <w:proofErr w:type="spellStart"/>
      <w:r w:rsidRPr="00CD5D6E">
        <w:t>soccer</w:t>
      </w:r>
      <w:proofErr w:type="spellEnd"/>
      <w:r w:rsidRPr="00CD5D6E">
        <w:t>, hra hier, to všetko znamená kolektívnu loptovú hru, ktorá je považovaná za najpopulárnejší</w:t>
      </w:r>
      <w:r w:rsidR="00CD5D6E" w:rsidRPr="00CD5D6E">
        <w:t xml:space="preserve"> šport na svete.  Vznik</w:t>
      </w:r>
      <w:r w:rsidRPr="00CD5D6E">
        <w:t xml:space="preserve"> futbalu</w:t>
      </w:r>
      <w:r w:rsidR="00CD5D6E" w:rsidRPr="00CD5D6E">
        <w:t xml:space="preserve"> v dnešnej podobe</w:t>
      </w:r>
      <w:r w:rsidRPr="00CD5D6E">
        <w:t xml:space="preserve"> sa pripisuje Anglicku v 16. storočí. Počiatky tejto hry súvisia so snahou vtedajších súkromných škôl, ktoré sa snažili nútiť svojich žiakov k športovaniu. Tieto prvopočiatky futbalu sa vyznačovali značnou rôznorodosťou. P</w:t>
      </w:r>
      <w:r w:rsidR="0009338D" w:rsidRPr="00CD5D6E">
        <w:t>ravidlá vtedajšieho futbalu</w:t>
      </w:r>
      <w:r w:rsidR="00CD5D6E" w:rsidRPr="00CD5D6E">
        <w:t xml:space="preserve"> sa odlišovali v každej škole či kraji </w:t>
      </w:r>
      <w:r w:rsidRPr="00CD5D6E">
        <w:t xml:space="preserve">(napríklad rôzne rozmery ihriska, hranie nohami aj rukami a tak ďalej). </w:t>
      </w:r>
    </w:p>
    <w:p w:rsidR="004C0777" w:rsidRPr="00CD5D6E" w:rsidRDefault="004C0777" w:rsidP="007A4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Hoci bol futbal súčasťou o</w:t>
      </w:r>
      <w:r w:rsidR="008D5DAA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lympijských hier už od roku</w:t>
      </w:r>
      <w:r w:rsidR="009928A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="008D5DAA" w:rsidRPr="00CD5D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(uveďte rok)</w:t>
      </w: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, Medzinárodnej futbalovej</w:t>
      </w:r>
      <w:r w:rsidR="0009338D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federácii  </w:t>
      </w:r>
      <w:r w:rsidR="009928A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  <w:r w:rsidR="008D5DAA" w:rsidRPr="00CD5D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(uveďte skratku federácie)</w:t>
      </w:r>
      <w:r w:rsidR="001B10D0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to nestačilo a </w:t>
      </w: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pokúšala</w:t>
      </w:r>
      <w:r w:rsidR="001B10D0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uspori</w:t>
      </w:r>
      <w:r w:rsidR="001B10D0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adať majstrovstvá sveta.  Prvý svetový šampionát hostil </w:t>
      </w: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928A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  <w:r w:rsidR="008D5DAA" w:rsidRPr="00CD5D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(uveďte štát a rok)</w:t>
      </w:r>
      <w:r w:rsidRPr="00CD5D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CD5D6E">
        <w:rPr>
          <w:rFonts w:ascii="Times New Roman" w:hAnsi="Times New Roman" w:cs="Times New Roman"/>
          <w:sz w:val="24"/>
          <w:szCs w:val="24"/>
        </w:rPr>
        <w:t xml:space="preserve"> </w:t>
      </w: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Nehrala sa kvalifikácia, ale na turnaj bola pozvaná každá krajina, ktorá bola členom FIFA.</w:t>
      </w:r>
      <w:r w:rsidR="001B10D0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d roku 1998 sa určil formát</w:t>
      </w:r>
      <w:r w:rsidR="001B10D0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MS</w:t>
      </w: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platí dodnes. Na MS hrá 32 tímov rozdelených do ôsmich základných skupín. Do osemfinále postupujú dva najlepšie tímy z kaž</w:t>
      </w:r>
      <w:r w:rsidR="001B10D0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dej skupiny. </w:t>
      </w:r>
    </w:p>
    <w:p w:rsidR="001B10D0" w:rsidRPr="00CD5D6E" w:rsidRDefault="001B10D0" w:rsidP="007A4BCA">
      <w:pPr>
        <w:pStyle w:val="Normlnywebov"/>
        <w:jc w:val="both"/>
      </w:pPr>
      <w:r w:rsidRPr="00CD5D6E">
        <w:t>Slovensko si od vzniku samostatnosti zahralo na MS vo futbale iba raz. V</w:t>
      </w:r>
      <w:r w:rsidR="009928A2">
        <w:t> </w:t>
      </w:r>
      <w:r w:rsidRPr="00CD5D6E">
        <w:t>roku</w:t>
      </w:r>
      <w:r w:rsidR="009928A2">
        <w:t xml:space="preserve"> ..................</w:t>
      </w:r>
      <w:r w:rsidRPr="00CD5D6E">
        <w:t xml:space="preserve"> </w:t>
      </w:r>
      <w:r w:rsidR="008D5DAA" w:rsidRPr="00CD5D6E">
        <w:rPr>
          <w:b/>
        </w:rPr>
        <w:t>(uveďte rok )</w:t>
      </w:r>
      <w:r w:rsidRPr="00CD5D6E">
        <w:t>sa pri svojej premiére dostalo až do osemfinále a postaralo sa o obrovskú senzáciu. Úradujúceho majstra sveta z Talianska zdolalo po veľkej dráme 3:2 a z druhého miesta v skupine si vybojovalo postup medzi najlepšiu šestnástku.</w:t>
      </w:r>
      <w:r w:rsidR="009928A2">
        <w:t xml:space="preserve"> </w:t>
      </w:r>
      <w:r w:rsidRPr="00CD5D6E">
        <w:t>V osemfinále pôsobenie Slovákov v Juhoafrickej republike ukončilo</w:t>
      </w:r>
      <w:r w:rsidR="009928A2">
        <w:t xml:space="preserve"> ...................</w:t>
      </w:r>
      <w:r w:rsidR="008D5DAA" w:rsidRPr="00CD5D6E">
        <w:rPr>
          <w:b/>
        </w:rPr>
        <w:t>(uveďte štát)</w:t>
      </w:r>
      <w:r w:rsidRPr="00CD5D6E">
        <w:t>, ktoré vyhralo 2:1.</w:t>
      </w:r>
    </w:p>
    <w:p w:rsidR="001B10D0" w:rsidRPr="00CD5D6E" w:rsidRDefault="001B10D0" w:rsidP="007A4BCA">
      <w:pPr>
        <w:jc w:val="both"/>
        <w:rPr>
          <w:rFonts w:ascii="Times New Roman" w:hAnsi="Times New Roman" w:cs="Times New Roman"/>
          <w:sz w:val="24"/>
          <w:szCs w:val="24"/>
        </w:rPr>
      </w:pP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Majstrovstvá sveta vo futbale 2018</w:t>
      </w:r>
      <w:r w:rsidR="0009338D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rebiehali od 14</w:t>
      </w:r>
      <w:r w:rsidR="0009338D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. júna do 15. júla 2018 v Rusku. S</w:t>
      </w:r>
      <w:r w:rsidR="00ED0A1B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prevádzal ho maskot MS</w:t>
      </w: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928A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</w:t>
      </w:r>
      <w:r w:rsidR="008D5DAA" w:rsidRPr="00CD5D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(uveďte zviera a jeho meno )</w:t>
      </w:r>
      <w:r w:rsidR="0009338D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>a l</w:t>
      </w:r>
      <w:r w:rsidR="0009338D" w:rsidRPr="00CD5D6E">
        <w:rPr>
          <w:rFonts w:ascii="Times New Roman" w:hAnsi="Times New Roman" w:cs="Times New Roman"/>
          <w:sz w:val="24"/>
          <w:szCs w:val="24"/>
        </w:rPr>
        <w:t xml:space="preserve">opta šampionátu </w:t>
      </w:r>
      <w:r w:rsidR="009928A2">
        <w:rPr>
          <w:rFonts w:ascii="Times New Roman" w:hAnsi="Times New Roman" w:cs="Times New Roman"/>
          <w:sz w:val="24"/>
          <w:szCs w:val="24"/>
        </w:rPr>
        <w:t>...........................</w:t>
      </w:r>
      <w:r w:rsidR="008D5DAA" w:rsidRPr="00CD5D6E">
        <w:rPr>
          <w:rFonts w:ascii="Times New Roman" w:hAnsi="Times New Roman" w:cs="Times New Roman"/>
          <w:b/>
          <w:sz w:val="24"/>
          <w:szCs w:val="24"/>
        </w:rPr>
        <w:t>(uveďte názov lopty)</w:t>
      </w:r>
      <w:r w:rsidR="00CD5D6E" w:rsidRPr="00CD5D6E">
        <w:rPr>
          <w:rFonts w:ascii="Times New Roman" w:hAnsi="Times New Roman" w:cs="Times New Roman"/>
          <w:b/>
          <w:sz w:val="24"/>
          <w:szCs w:val="24"/>
        </w:rPr>
        <w:t>,</w:t>
      </w:r>
      <w:r w:rsidR="00ED0A1B" w:rsidRPr="00CD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38D" w:rsidRPr="00CD5D6E">
        <w:rPr>
          <w:rFonts w:ascii="Times New Roman" w:hAnsi="Times New Roman" w:cs="Times New Roman"/>
          <w:sz w:val="24"/>
          <w:szCs w:val="24"/>
        </w:rPr>
        <w:t xml:space="preserve">ktorá mala </w:t>
      </w:r>
      <w:r w:rsidRPr="00CD5D6E">
        <w:rPr>
          <w:rFonts w:ascii="Times New Roman" w:hAnsi="Times New Roman" w:cs="Times New Roman"/>
          <w:sz w:val="24"/>
          <w:szCs w:val="24"/>
        </w:rPr>
        <w:t xml:space="preserve">digitálny čip s možnosťou prenosu údajov do </w:t>
      </w:r>
      <w:proofErr w:type="spellStart"/>
      <w:r w:rsidRPr="00CD5D6E">
        <w:rPr>
          <w:rFonts w:ascii="Times New Roman" w:hAnsi="Times New Roman" w:cs="Times New Roman"/>
          <w:sz w:val="24"/>
          <w:szCs w:val="24"/>
        </w:rPr>
        <w:t>smar</w:t>
      </w:r>
      <w:r w:rsidR="00727057">
        <w:rPr>
          <w:rFonts w:ascii="Times New Roman" w:hAnsi="Times New Roman" w:cs="Times New Roman"/>
          <w:sz w:val="24"/>
          <w:szCs w:val="24"/>
        </w:rPr>
        <w:t>t</w:t>
      </w:r>
      <w:r w:rsidRPr="00CD5D6E">
        <w:rPr>
          <w:rFonts w:ascii="Times New Roman" w:hAnsi="Times New Roman" w:cs="Times New Roman"/>
          <w:sz w:val="24"/>
          <w:szCs w:val="24"/>
        </w:rPr>
        <w:t>fónov</w:t>
      </w:r>
      <w:proofErr w:type="spellEnd"/>
      <w:r w:rsidRPr="00CD5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0D0" w:rsidRPr="00CD5D6E" w:rsidRDefault="001B10D0" w:rsidP="007A4BCA">
      <w:pPr>
        <w:jc w:val="both"/>
        <w:rPr>
          <w:rFonts w:ascii="Times New Roman" w:hAnsi="Times New Roman" w:cs="Times New Roman"/>
          <w:sz w:val="24"/>
          <w:szCs w:val="24"/>
        </w:rPr>
      </w:pPr>
      <w:r w:rsidRPr="00CD5D6E">
        <w:rPr>
          <w:rFonts w:ascii="Times New Roman" w:hAnsi="Times New Roman" w:cs="Times New Roman"/>
          <w:sz w:val="24"/>
          <w:szCs w:val="24"/>
        </w:rPr>
        <w:t xml:space="preserve">Šampionát ponúkol celé spektrum prírodných podmienok, od bielych nocí v Petrohrade po subtropickú klímu v čiernomorskom prístave </w:t>
      </w:r>
      <w:proofErr w:type="spellStart"/>
      <w:r w:rsidRPr="00CD5D6E">
        <w:rPr>
          <w:rFonts w:ascii="Times New Roman" w:hAnsi="Times New Roman" w:cs="Times New Roman"/>
          <w:sz w:val="24"/>
          <w:szCs w:val="24"/>
        </w:rPr>
        <w:t>Soči</w:t>
      </w:r>
      <w:proofErr w:type="spellEnd"/>
      <w:r w:rsidRPr="00CD5D6E">
        <w:rPr>
          <w:rFonts w:ascii="Times New Roman" w:hAnsi="Times New Roman" w:cs="Times New Roman"/>
          <w:sz w:val="24"/>
          <w:szCs w:val="24"/>
        </w:rPr>
        <w:t xml:space="preserve">. Okrem týchto miest  turnaj hostili : Moskva, Samara, </w:t>
      </w:r>
      <w:proofErr w:type="spellStart"/>
      <w:r w:rsidRPr="00CD5D6E">
        <w:rPr>
          <w:rFonts w:ascii="Times New Roman" w:hAnsi="Times New Roman" w:cs="Times New Roman"/>
          <w:sz w:val="24"/>
          <w:szCs w:val="24"/>
        </w:rPr>
        <w:t>Nižnij</w:t>
      </w:r>
      <w:proofErr w:type="spellEnd"/>
      <w:r w:rsidRPr="00CD5D6E">
        <w:rPr>
          <w:rFonts w:ascii="Times New Roman" w:hAnsi="Times New Roman" w:cs="Times New Roman"/>
          <w:sz w:val="24"/>
          <w:szCs w:val="24"/>
        </w:rPr>
        <w:t xml:space="preserve"> Novgorod, Volgograd, Jekaterinburg, </w:t>
      </w:r>
      <w:proofErr w:type="spellStart"/>
      <w:r w:rsidRPr="00CD5D6E">
        <w:rPr>
          <w:rFonts w:ascii="Times New Roman" w:hAnsi="Times New Roman" w:cs="Times New Roman"/>
          <w:sz w:val="24"/>
          <w:szCs w:val="24"/>
        </w:rPr>
        <w:t>Saransk</w:t>
      </w:r>
      <w:proofErr w:type="spellEnd"/>
      <w:r w:rsidRPr="00CD5D6E">
        <w:rPr>
          <w:rFonts w:ascii="Times New Roman" w:hAnsi="Times New Roman" w:cs="Times New Roman"/>
          <w:sz w:val="24"/>
          <w:szCs w:val="24"/>
        </w:rPr>
        <w:t xml:space="preserve">, Rostov nad Donom, </w:t>
      </w:r>
      <w:proofErr w:type="spellStart"/>
      <w:r w:rsidRPr="00CD5D6E">
        <w:rPr>
          <w:rFonts w:ascii="Times New Roman" w:hAnsi="Times New Roman" w:cs="Times New Roman"/>
          <w:sz w:val="24"/>
          <w:szCs w:val="24"/>
        </w:rPr>
        <w:t>Kaliningrad</w:t>
      </w:r>
      <w:proofErr w:type="spellEnd"/>
      <w:r w:rsidRPr="00CD5D6E">
        <w:rPr>
          <w:rFonts w:ascii="Times New Roman" w:hAnsi="Times New Roman" w:cs="Times New Roman"/>
          <w:sz w:val="24"/>
          <w:szCs w:val="24"/>
        </w:rPr>
        <w:t xml:space="preserve">, Kazaň. Na šampionáte vyskúšali  tri historické novinky. </w:t>
      </w:r>
      <w:r w:rsidRPr="00CD5D6E">
        <w:rPr>
          <w:rStyle w:val="Siln"/>
          <w:rFonts w:ascii="Times New Roman" w:hAnsi="Times New Roman" w:cs="Times New Roman"/>
          <w:b w:val="0"/>
          <w:sz w:val="24"/>
          <w:szCs w:val="24"/>
        </w:rPr>
        <w:t>Prvýkrát mohli  rozhodcovia v prípade vopred určených</w:t>
      </w:r>
      <w:r w:rsidRPr="00CD5D6E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CD5D6E">
        <w:rPr>
          <w:rStyle w:val="Siln"/>
          <w:rFonts w:ascii="Times New Roman" w:hAnsi="Times New Roman" w:cs="Times New Roman"/>
          <w:b w:val="0"/>
          <w:sz w:val="24"/>
          <w:szCs w:val="24"/>
        </w:rPr>
        <w:t>sporných situácií použiť videozáznam</w:t>
      </w:r>
      <w:r w:rsidRPr="00CD5D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tzv. </w:t>
      </w:r>
      <w:r w:rsidR="008C664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  <w:r w:rsidR="008D5DAA" w:rsidRPr="00CD5D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(uveďte skratku )</w:t>
      </w:r>
      <w:r w:rsidR="008D5DAA" w:rsidRPr="00CD5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5D6E">
        <w:rPr>
          <w:rStyle w:val="Siln"/>
          <w:rFonts w:ascii="Times New Roman" w:hAnsi="Times New Roman" w:cs="Times New Roman"/>
          <w:b w:val="0"/>
          <w:sz w:val="24"/>
          <w:szCs w:val="24"/>
        </w:rPr>
        <w:t>a na jeho základe vyriecť správny verdikt</w:t>
      </w:r>
      <w:r w:rsidRPr="00CD5D6E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Pr="00CD5D6E">
        <w:rPr>
          <w:rFonts w:ascii="Times New Roman" w:hAnsi="Times New Roman" w:cs="Times New Roman"/>
          <w:sz w:val="24"/>
          <w:szCs w:val="24"/>
        </w:rPr>
        <w:t xml:space="preserve"> Rovnako tak mali tréneri možnosť od osemfinále vystriedať v prípade predĺženia aj štvrtého hráča. Premiérovo bola na MS povolená priama komunikácia medzi</w:t>
      </w:r>
      <w:r w:rsidR="00CD5D6E" w:rsidRPr="00CD5D6E">
        <w:rPr>
          <w:rFonts w:ascii="Times New Roman" w:hAnsi="Times New Roman" w:cs="Times New Roman"/>
          <w:sz w:val="24"/>
          <w:szCs w:val="24"/>
        </w:rPr>
        <w:t xml:space="preserve"> trénerskou lavičkou a tribúnou.</w:t>
      </w:r>
    </w:p>
    <w:p w:rsidR="00CF431C" w:rsidRDefault="00CD5D6E" w:rsidP="007A4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6E">
        <w:rPr>
          <w:rFonts w:ascii="Times New Roman" w:hAnsi="Times New Roman" w:cs="Times New Roman"/>
          <w:sz w:val="24"/>
          <w:szCs w:val="24"/>
        </w:rPr>
        <w:lastRenderedPageBreak/>
        <w:t>Na 21. Majstrovstvách sveta</w:t>
      </w:r>
      <w:r w:rsidR="0009338D" w:rsidRPr="00CD5D6E">
        <w:rPr>
          <w:rFonts w:ascii="Times New Roman" w:hAnsi="Times New Roman" w:cs="Times New Roman"/>
          <w:sz w:val="24"/>
          <w:szCs w:val="24"/>
        </w:rPr>
        <w:t xml:space="preserve"> je </w:t>
      </w:r>
      <w:r w:rsidR="001B10D0" w:rsidRPr="00CD5D6E">
        <w:rPr>
          <w:rFonts w:ascii="Times New Roman" w:hAnsi="Times New Roman" w:cs="Times New Roman"/>
          <w:sz w:val="24"/>
          <w:szCs w:val="24"/>
        </w:rPr>
        <w:t xml:space="preserve">dobojované a trofej z čistého zlata pod názvom FIFA World Cup víťazne zdvihli nad hlavu  futbalisti </w:t>
      </w:r>
      <w:r w:rsidR="008C664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D5DAA" w:rsidRPr="00CD5D6E">
        <w:rPr>
          <w:rFonts w:ascii="Times New Roman" w:hAnsi="Times New Roman" w:cs="Times New Roman"/>
          <w:b/>
          <w:sz w:val="24"/>
          <w:szCs w:val="24"/>
        </w:rPr>
        <w:t>(uveďte štát)</w:t>
      </w:r>
      <w:r w:rsidR="001B10D0" w:rsidRPr="00CD5D6E">
        <w:rPr>
          <w:rFonts w:ascii="Times New Roman" w:hAnsi="Times New Roman" w:cs="Times New Roman"/>
          <w:sz w:val="24"/>
          <w:szCs w:val="24"/>
        </w:rPr>
        <w:t>, ktorí vo finále zdolali prekvapenie šampionátu</w:t>
      </w:r>
      <w:r w:rsidR="008D5DAA" w:rsidRPr="00CD5D6E">
        <w:rPr>
          <w:rFonts w:ascii="Times New Roman" w:hAnsi="Times New Roman" w:cs="Times New Roman"/>
          <w:sz w:val="24"/>
          <w:szCs w:val="24"/>
        </w:rPr>
        <w:t xml:space="preserve"> </w:t>
      </w:r>
      <w:r w:rsidR="008C6649">
        <w:rPr>
          <w:rFonts w:ascii="Times New Roman" w:hAnsi="Times New Roman" w:cs="Times New Roman"/>
          <w:sz w:val="24"/>
          <w:szCs w:val="24"/>
        </w:rPr>
        <w:t>............................</w:t>
      </w:r>
      <w:r w:rsidR="008D5DAA" w:rsidRPr="00CD5D6E">
        <w:rPr>
          <w:rFonts w:ascii="Times New Roman" w:hAnsi="Times New Roman" w:cs="Times New Roman"/>
          <w:b/>
          <w:sz w:val="24"/>
          <w:szCs w:val="24"/>
        </w:rPr>
        <w:t>(uveďte  štát)</w:t>
      </w:r>
      <w:r w:rsidR="008D5DAA" w:rsidRPr="00CD5D6E">
        <w:rPr>
          <w:rFonts w:ascii="Times New Roman" w:hAnsi="Times New Roman" w:cs="Times New Roman"/>
          <w:sz w:val="24"/>
          <w:szCs w:val="24"/>
        </w:rPr>
        <w:t xml:space="preserve"> </w:t>
      </w:r>
      <w:r w:rsidR="001B10D0" w:rsidRPr="00CD5D6E">
        <w:rPr>
          <w:rFonts w:ascii="Times New Roman" w:hAnsi="Times New Roman" w:cs="Times New Roman"/>
          <w:sz w:val="24"/>
          <w:szCs w:val="24"/>
        </w:rPr>
        <w:t>Svoj postup si však tieto dva tímy vybojovali cez základné skupiny. Francúzov sa  v</w:t>
      </w:r>
      <w:r w:rsidR="008D5DAA" w:rsidRPr="00CD5D6E">
        <w:rPr>
          <w:rFonts w:ascii="Times New Roman" w:hAnsi="Times New Roman" w:cs="Times New Roman"/>
          <w:sz w:val="24"/>
          <w:szCs w:val="24"/>
        </w:rPr>
        <w:t> </w:t>
      </w:r>
      <w:r w:rsidR="001B10D0" w:rsidRPr="00CD5D6E">
        <w:rPr>
          <w:rFonts w:ascii="Times New Roman" w:hAnsi="Times New Roman" w:cs="Times New Roman"/>
          <w:sz w:val="24"/>
          <w:szCs w:val="24"/>
        </w:rPr>
        <w:t>skupine</w:t>
      </w:r>
      <w:r w:rsidRPr="00CD5D6E">
        <w:rPr>
          <w:rFonts w:ascii="Times New Roman" w:hAnsi="Times New Roman" w:cs="Times New Roman"/>
          <w:sz w:val="24"/>
          <w:szCs w:val="24"/>
        </w:rPr>
        <w:t xml:space="preserve"> </w:t>
      </w:r>
      <w:r w:rsidR="001B10D0" w:rsidRPr="00CD5D6E">
        <w:rPr>
          <w:rFonts w:ascii="Times New Roman" w:hAnsi="Times New Roman" w:cs="Times New Roman"/>
          <w:sz w:val="24"/>
          <w:szCs w:val="24"/>
        </w:rPr>
        <w:t xml:space="preserve"> </w:t>
      </w:r>
      <w:r w:rsidR="008C6649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D5DAA" w:rsidRPr="00CD5D6E">
        <w:rPr>
          <w:rFonts w:ascii="Times New Roman" w:hAnsi="Times New Roman" w:cs="Times New Roman"/>
          <w:b/>
          <w:sz w:val="24"/>
          <w:szCs w:val="24"/>
        </w:rPr>
        <w:t>(uveďte názov skupiny , písmenom )</w:t>
      </w:r>
      <w:r w:rsidR="001B10D0" w:rsidRPr="00CD5D6E">
        <w:rPr>
          <w:rFonts w:ascii="Times New Roman" w:hAnsi="Times New Roman" w:cs="Times New Roman"/>
          <w:sz w:val="24"/>
          <w:szCs w:val="24"/>
        </w:rPr>
        <w:t>pokúšali zdolať Austrália, Dánsko  a Peru.  Ich túžba vyhrať ich posunula z prvého miesta až do osemfinále , kde  vyradili Argentínu. Ich postup do finále nezastavili ani futbalisti Uruguaja a ani semifinálový zápas s </w:t>
      </w:r>
      <w:r w:rsidR="008C664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D5DAA" w:rsidRPr="00CD5D6E">
        <w:rPr>
          <w:rFonts w:ascii="Times New Roman" w:hAnsi="Times New Roman" w:cs="Times New Roman"/>
          <w:b/>
          <w:sz w:val="24"/>
          <w:szCs w:val="24"/>
        </w:rPr>
        <w:t>(uveďte štát)</w:t>
      </w:r>
      <w:r w:rsidRPr="00CD5D6E">
        <w:rPr>
          <w:rFonts w:ascii="Times New Roman" w:hAnsi="Times New Roman" w:cs="Times New Roman"/>
          <w:b/>
          <w:sz w:val="24"/>
          <w:szCs w:val="24"/>
        </w:rPr>
        <w:t>.</w:t>
      </w:r>
      <w:r w:rsidR="008C6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0D0" w:rsidRPr="00CD5D6E" w:rsidRDefault="001B10D0" w:rsidP="007A4BCA">
      <w:pPr>
        <w:jc w:val="both"/>
        <w:rPr>
          <w:rFonts w:ascii="Times New Roman" w:hAnsi="Times New Roman" w:cs="Times New Roman"/>
          <w:sz w:val="24"/>
          <w:szCs w:val="24"/>
        </w:rPr>
      </w:pPr>
      <w:r w:rsidRPr="00CD5D6E">
        <w:rPr>
          <w:rFonts w:ascii="Times New Roman" w:hAnsi="Times New Roman" w:cs="Times New Roman"/>
          <w:sz w:val="24"/>
          <w:szCs w:val="24"/>
        </w:rPr>
        <w:t>Chorvátsko v</w:t>
      </w:r>
      <w:r w:rsidR="00CD5D6E">
        <w:rPr>
          <w:rFonts w:ascii="Times New Roman" w:hAnsi="Times New Roman" w:cs="Times New Roman"/>
          <w:sz w:val="24"/>
          <w:szCs w:val="24"/>
        </w:rPr>
        <w:t> </w:t>
      </w:r>
      <w:r w:rsidRPr="00CD5D6E">
        <w:rPr>
          <w:rFonts w:ascii="Times New Roman" w:hAnsi="Times New Roman" w:cs="Times New Roman"/>
          <w:sz w:val="24"/>
          <w:szCs w:val="24"/>
        </w:rPr>
        <w:t>skupine</w:t>
      </w:r>
      <w:r w:rsidR="00CD5D6E">
        <w:rPr>
          <w:rFonts w:ascii="Times New Roman" w:hAnsi="Times New Roman" w:cs="Times New Roman"/>
          <w:sz w:val="24"/>
          <w:szCs w:val="24"/>
        </w:rPr>
        <w:t xml:space="preserve"> </w:t>
      </w:r>
      <w:r w:rsidR="008C664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8D5DAA" w:rsidRPr="00CD5D6E">
        <w:rPr>
          <w:rFonts w:ascii="Times New Roman" w:hAnsi="Times New Roman" w:cs="Times New Roman"/>
          <w:b/>
          <w:sz w:val="24"/>
          <w:szCs w:val="24"/>
        </w:rPr>
        <w:t>(uveďte názov skupiny , písmenom )</w:t>
      </w:r>
      <w:r w:rsidRPr="00CD5D6E">
        <w:rPr>
          <w:rFonts w:ascii="Times New Roman" w:hAnsi="Times New Roman" w:cs="Times New Roman"/>
          <w:sz w:val="24"/>
          <w:szCs w:val="24"/>
        </w:rPr>
        <w:t xml:space="preserve"> malo okrem fav</w:t>
      </w:r>
      <w:r w:rsidR="0009338D" w:rsidRPr="00CD5D6E">
        <w:rPr>
          <w:rFonts w:ascii="Times New Roman" w:hAnsi="Times New Roman" w:cs="Times New Roman"/>
          <w:sz w:val="24"/>
          <w:szCs w:val="24"/>
        </w:rPr>
        <w:t xml:space="preserve">orizovanej  Argentíny </w:t>
      </w:r>
      <w:r w:rsidRPr="00CD5D6E">
        <w:rPr>
          <w:rFonts w:ascii="Times New Roman" w:hAnsi="Times New Roman" w:cs="Times New Roman"/>
          <w:sz w:val="24"/>
          <w:szCs w:val="24"/>
        </w:rPr>
        <w:t xml:space="preserve">aj Island a Nigériu. Svoj postup do finále zdramatizovali už v osemfinále , kde zvládli </w:t>
      </w:r>
      <w:proofErr w:type="spellStart"/>
      <w:r w:rsidRPr="00CD5D6E">
        <w:rPr>
          <w:rFonts w:ascii="Times New Roman" w:hAnsi="Times New Roman" w:cs="Times New Roman"/>
          <w:sz w:val="24"/>
          <w:szCs w:val="24"/>
        </w:rPr>
        <w:t>penaltový</w:t>
      </w:r>
      <w:proofErr w:type="spellEnd"/>
      <w:r w:rsidRPr="00CD5D6E">
        <w:rPr>
          <w:rFonts w:ascii="Times New Roman" w:hAnsi="Times New Roman" w:cs="Times New Roman"/>
          <w:sz w:val="24"/>
          <w:szCs w:val="24"/>
        </w:rPr>
        <w:t xml:space="preserve"> rozstrel a</w:t>
      </w:r>
      <w:r w:rsidR="00CF431C">
        <w:rPr>
          <w:rFonts w:ascii="Times New Roman" w:hAnsi="Times New Roman" w:cs="Times New Roman"/>
          <w:sz w:val="24"/>
          <w:szCs w:val="24"/>
        </w:rPr>
        <w:t> </w:t>
      </w:r>
      <w:r w:rsidRPr="00CD5D6E">
        <w:rPr>
          <w:rFonts w:ascii="Times New Roman" w:hAnsi="Times New Roman" w:cs="Times New Roman"/>
          <w:sz w:val="24"/>
          <w:szCs w:val="24"/>
        </w:rPr>
        <w:t>vyradili</w:t>
      </w:r>
      <w:r w:rsidR="00CF431C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8D5DAA" w:rsidRPr="00CD5D6E">
        <w:rPr>
          <w:rFonts w:ascii="Times New Roman" w:hAnsi="Times New Roman" w:cs="Times New Roman"/>
          <w:b/>
          <w:sz w:val="24"/>
          <w:szCs w:val="24"/>
        </w:rPr>
        <w:t>( uveďte štát )</w:t>
      </w:r>
      <w:r w:rsidR="008D5DAA" w:rsidRPr="00CD5D6E">
        <w:rPr>
          <w:rFonts w:ascii="Times New Roman" w:hAnsi="Times New Roman" w:cs="Times New Roman"/>
          <w:sz w:val="24"/>
          <w:szCs w:val="24"/>
        </w:rPr>
        <w:t xml:space="preserve"> </w:t>
      </w:r>
      <w:r w:rsidRPr="00CD5D6E">
        <w:rPr>
          <w:rFonts w:ascii="Times New Roman" w:hAnsi="Times New Roman" w:cs="Times New Roman"/>
          <w:sz w:val="24"/>
          <w:szCs w:val="24"/>
        </w:rPr>
        <w:t>. Aj štvrťfinále malo dramatickú zápletku, keď po penaltách vyradili domáce mužstvo Ruska. Štvrťfinále  neprebiehalo pre Chorvátov  podľa ich predstáv</w:t>
      </w:r>
      <w:r w:rsidR="00CD5D6E" w:rsidRPr="00CD5D6E">
        <w:rPr>
          <w:rFonts w:ascii="Times New Roman" w:hAnsi="Times New Roman" w:cs="Times New Roman"/>
          <w:sz w:val="24"/>
          <w:szCs w:val="24"/>
        </w:rPr>
        <w:t>,</w:t>
      </w:r>
      <w:r w:rsidRPr="00CD5D6E">
        <w:rPr>
          <w:rFonts w:ascii="Times New Roman" w:hAnsi="Times New Roman" w:cs="Times New Roman"/>
          <w:sz w:val="24"/>
          <w:szCs w:val="24"/>
        </w:rPr>
        <w:t xml:space="preserve"> a tak rozhodlo až predĺženie. V</w:t>
      </w:r>
      <w:r w:rsidR="00CD5D6E" w:rsidRPr="00CD5D6E">
        <w:rPr>
          <w:rFonts w:ascii="Times New Roman" w:hAnsi="Times New Roman" w:cs="Times New Roman"/>
          <w:sz w:val="24"/>
          <w:szCs w:val="24"/>
        </w:rPr>
        <w:t> </w:t>
      </w:r>
      <w:r w:rsidRPr="00CD5D6E">
        <w:rPr>
          <w:rFonts w:ascii="Times New Roman" w:hAnsi="Times New Roman" w:cs="Times New Roman"/>
          <w:sz w:val="24"/>
          <w:szCs w:val="24"/>
        </w:rPr>
        <w:t>109</w:t>
      </w:r>
      <w:r w:rsidR="00CD5D6E" w:rsidRPr="00CD5D6E">
        <w:rPr>
          <w:rFonts w:ascii="Times New Roman" w:hAnsi="Times New Roman" w:cs="Times New Roman"/>
          <w:sz w:val="24"/>
          <w:szCs w:val="24"/>
        </w:rPr>
        <w:t>.</w:t>
      </w:r>
      <w:r w:rsidRPr="00CD5D6E">
        <w:rPr>
          <w:rFonts w:ascii="Times New Roman" w:hAnsi="Times New Roman" w:cs="Times New Roman"/>
          <w:sz w:val="24"/>
          <w:szCs w:val="24"/>
        </w:rPr>
        <w:t xml:space="preserve"> minúte </w:t>
      </w:r>
      <w:r w:rsidR="008D5DAA" w:rsidRPr="00CD5D6E">
        <w:rPr>
          <w:rFonts w:ascii="Times New Roman" w:hAnsi="Times New Roman" w:cs="Times New Roman"/>
          <w:b/>
          <w:sz w:val="24"/>
          <w:szCs w:val="24"/>
        </w:rPr>
        <w:t>( uveďte meno hráča</w:t>
      </w:r>
      <w:r w:rsidR="007A4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AA" w:rsidRPr="00CD5D6E">
        <w:rPr>
          <w:rFonts w:ascii="Times New Roman" w:hAnsi="Times New Roman" w:cs="Times New Roman"/>
          <w:b/>
          <w:sz w:val="24"/>
          <w:szCs w:val="24"/>
        </w:rPr>
        <w:t>)</w:t>
      </w:r>
      <w:r w:rsidRPr="00CD5D6E">
        <w:rPr>
          <w:rFonts w:ascii="Times New Roman" w:hAnsi="Times New Roman" w:cs="Times New Roman"/>
          <w:sz w:val="24"/>
          <w:szCs w:val="24"/>
        </w:rPr>
        <w:t>strelil gól a vyradil Angličanov z boja o</w:t>
      </w:r>
      <w:r w:rsidR="0009338D" w:rsidRPr="00CD5D6E">
        <w:rPr>
          <w:rFonts w:ascii="Times New Roman" w:hAnsi="Times New Roman" w:cs="Times New Roman"/>
          <w:sz w:val="24"/>
          <w:szCs w:val="24"/>
        </w:rPr>
        <w:t> </w:t>
      </w:r>
      <w:r w:rsidRPr="00CD5D6E">
        <w:rPr>
          <w:rFonts w:ascii="Times New Roman" w:hAnsi="Times New Roman" w:cs="Times New Roman"/>
          <w:sz w:val="24"/>
          <w:szCs w:val="24"/>
        </w:rPr>
        <w:t>trof</w:t>
      </w:r>
      <w:r w:rsidR="0009338D" w:rsidRPr="00CD5D6E">
        <w:rPr>
          <w:rFonts w:ascii="Times New Roman" w:hAnsi="Times New Roman" w:cs="Times New Roman"/>
          <w:sz w:val="24"/>
          <w:szCs w:val="24"/>
        </w:rPr>
        <w:t>ej.</w:t>
      </w:r>
    </w:p>
    <w:p w:rsidR="001B10D0" w:rsidRPr="00CD5D6E" w:rsidRDefault="00CD5D6E" w:rsidP="007A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D5D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poradí 22. Majstrovstvá sveta</w:t>
      </w:r>
      <w:r w:rsidR="001B10D0" w:rsidRPr="00CD5D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futbale sa uskutočnia netradične v zimnom období v roku </w:t>
      </w:r>
      <w:r w:rsidR="00CF43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</w:t>
      </w:r>
      <w:r w:rsidR="008D5DAA" w:rsidRPr="00CD5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(uveďte rok a štát).</w:t>
      </w:r>
    </w:p>
    <w:p w:rsidR="001B10D0" w:rsidRPr="00CD5D6E" w:rsidRDefault="001B10D0" w:rsidP="007A4B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4BCA" w:rsidRPr="00341B74" w:rsidRDefault="001B10D0" w:rsidP="007535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5D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74">
        <w:rPr>
          <w:rFonts w:ascii="Times New Roman" w:hAnsi="Times New Roman" w:cs="Times New Roman"/>
          <w:sz w:val="24"/>
          <w:szCs w:val="24"/>
        </w:rPr>
        <w:t>Meno a priezvisko lúštiteľa: ..................................................................................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74">
        <w:rPr>
          <w:rFonts w:ascii="Times New Roman" w:hAnsi="Times New Roman" w:cs="Times New Roman"/>
          <w:sz w:val="24"/>
          <w:szCs w:val="24"/>
        </w:rPr>
        <w:t>Škola (presná adresa): ............................................................................................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74">
        <w:rPr>
          <w:rFonts w:ascii="Times New Roman" w:hAnsi="Times New Roman" w:cs="Times New Roman"/>
          <w:sz w:val="24"/>
          <w:szCs w:val="24"/>
        </w:rPr>
        <w:t>Kontakt (e mail):.....................................................................................................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b/>
          <w:sz w:val="20"/>
          <w:szCs w:val="20"/>
        </w:rPr>
        <w:t>Organizačné pokyny: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>Veľký olympijský kvíz potrvá počas celého roka 2018.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 w:rsidR="0075355A">
        <w:rPr>
          <w:rFonts w:ascii="Times New Roman" w:hAnsi="Times New Roman" w:cs="Times New Roman"/>
          <w:sz w:val="20"/>
          <w:szCs w:val="20"/>
        </w:rPr>
        <w:t>4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Pr="00341B74">
        <w:rPr>
          <w:rFonts w:ascii="Times New Roman" w:hAnsi="Times New Roman" w:cs="Times New Roman"/>
          <w:b/>
          <w:sz w:val="20"/>
          <w:szCs w:val="20"/>
        </w:rPr>
        <w:t xml:space="preserve">do 15.  </w:t>
      </w:r>
      <w:r w:rsidR="0075355A">
        <w:rPr>
          <w:rFonts w:ascii="Times New Roman" w:hAnsi="Times New Roman" w:cs="Times New Roman"/>
          <w:b/>
          <w:sz w:val="20"/>
          <w:szCs w:val="20"/>
        </w:rPr>
        <w:t>októbra</w:t>
      </w:r>
      <w:r w:rsidRPr="00341B74">
        <w:rPr>
          <w:rFonts w:ascii="Times New Roman" w:hAnsi="Times New Roman" w:cs="Times New Roman"/>
          <w:b/>
          <w:sz w:val="20"/>
          <w:szCs w:val="20"/>
        </w:rPr>
        <w:t xml:space="preserve"> 2018.</w:t>
      </w:r>
    </w:p>
    <w:p w:rsidR="007A4BCA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6" w:history="1">
        <w:r w:rsidRPr="00341B7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A4BCA" w:rsidRPr="00341B74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7" w:history="1">
        <w:r w:rsidRPr="00341B7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 Zo správnych odpovedí odmeníme 10 správnych odpovedí, ktorým zašleme olympijské suveníry.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B74">
        <w:rPr>
          <w:rFonts w:ascii="Times New Roman" w:hAnsi="Times New Roman" w:cs="Times New Roman"/>
          <w:i/>
          <w:sz w:val="20"/>
          <w:szCs w:val="20"/>
        </w:rPr>
        <w:t>Dôležité upozornenie:</w:t>
      </w:r>
    </w:p>
    <w:p w:rsidR="00E543A4" w:rsidRDefault="007A4BCA" w:rsidP="008D2984">
      <w:pPr>
        <w:pStyle w:val="Bezriadkovania"/>
        <w:spacing w:line="360" w:lineRule="auto"/>
        <w:jc w:val="both"/>
      </w:pPr>
      <w:r w:rsidRPr="00341B74">
        <w:rPr>
          <w:rFonts w:ascii="Times New Roman" w:hAnsi="Times New Roman" w:cs="Times New Roman"/>
          <w:sz w:val="20"/>
          <w:szCs w:val="20"/>
        </w:rPr>
        <w:t>Po uzatvorení všetkých piatich kôl vyžrebujeme ešte 10 zo všetkých súťažiacich a 3 najaktívnejšie školy (podmienkou je zapojenie sa aspoň do 4 kôl).</w:t>
      </w:r>
    </w:p>
    <w:sectPr w:rsidR="00E543A4" w:rsidSect="00C6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3A4"/>
    <w:rsid w:val="0009338D"/>
    <w:rsid w:val="001B10D0"/>
    <w:rsid w:val="002F0B02"/>
    <w:rsid w:val="00374478"/>
    <w:rsid w:val="004C0777"/>
    <w:rsid w:val="0070385B"/>
    <w:rsid w:val="00727057"/>
    <w:rsid w:val="0075355A"/>
    <w:rsid w:val="007A4BCA"/>
    <w:rsid w:val="008C6649"/>
    <w:rsid w:val="008D2984"/>
    <w:rsid w:val="008D5DAA"/>
    <w:rsid w:val="009928A2"/>
    <w:rsid w:val="00C666C0"/>
    <w:rsid w:val="00CD5D6E"/>
    <w:rsid w:val="00CF431C"/>
    <w:rsid w:val="00DB6E6C"/>
    <w:rsid w:val="00E543A4"/>
    <w:rsid w:val="00ED0A1B"/>
    <w:rsid w:val="00F02DF8"/>
    <w:rsid w:val="00F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6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etakrizova1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ulk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AR</cp:lastModifiedBy>
  <cp:revision>18</cp:revision>
  <cp:lastPrinted>2018-09-02T19:10:00Z</cp:lastPrinted>
  <dcterms:created xsi:type="dcterms:W3CDTF">2018-07-24T05:56:00Z</dcterms:created>
  <dcterms:modified xsi:type="dcterms:W3CDTF">2018-09-02T19:10:00Z</dcterms:modified>
</cp:coreProperties>
</file>